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8C8E2" w14:textId="3B90C883" w:rsidR="00A40E32" w:rsidRPr="00164CA1" w:rsidRDefault="00A40E32" w:rsidP="00164CA1">
      <w:pPr>
        <w:pStyle w:val="Bezodstpw"/>
        <w:jc w:val="right"/>
      </w:pPr>
    </w:p>
    <w:p w14:paraId="2823301C" w14:textId="176FEA29" w:rsidR="00164CA1" w:rsidRPr="00164CA1" w:rsidRDefault="00164CA1" w:rsidP="00164CA1">
      <w:pPr>
        <w:pStyle w:val="Bezodstpw"/>
        <w:jc w:val="center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                                                                                        Załącznik </w:t>
      </w:r>
    </w:p>
    <w:p w14:paraId="429958FB" w14:textId="4867A2FF" w:rsidR="00164CA1" w:rsidRPr="00164CA1" w:rsidRDefault="00164CA1" w:rsidP="00164CA1">
      <w:pPr>
        <w:pStyle w:val="Bezodstpw"/>
        <w:jc w:val="center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164CA1">
        <w:rPr>
          <w:rFonts w:ascii="Times New Roman" w:hAnsi="Times New Roman" w:cs="Times New Roman"/>
        </w:rPr>
        <w:t xml:space="preserve">do Uchwały nr </w:t>
      </w:r>
    </w:p>
    <w:p w14:paraId="40241370" w14:textId="4AE4FE68" w:rsidR="00164CA1" w:rsidRPr="00164CA1" w:rsidRDefault="00164CA1" w:rsidP="00164CA1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164CA1">
        <w:rPr>
          <w:rFonts w:ascii="Times New Roman" w:hAnsi="Times New Roman" w:cs="Times New Roman"/>
        </w:rPr>
        <w:t xml:space="preserve">Rady Miejskiej w Kętrzynie </w:t>
      </w:r>
    </w:p>
    <w:p w14:paraId="430A893A" w14:textId="4E00B997" w:rsidR="00164CA1" w:rsidRPr="00164CA1" w:rsidRDefault="00164CA1" w:rsidP="00164CA1">
      <w:pPr>
        <w:pStyle w:val="Bezodstpw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164CA1">
        <w:rPr>
          <w:rFonts w:ascii="Times New Roman" w:hAnsi="Times New Roman" w:cs="Times New Roman"/>
        </w:rPr>
        <w:t xml:space="preserve"> z dnia </w:t>
      </w:r>
    </w:p>
    <w:p w14:paraId="1C197DAA" w14:textId="77777777" w:rsidR="00A40E32" w:rsidRPr="00164CA1" w:rsidRDefault="00A40E32" w:rsidP="00164CA1">
      <w:pPr>
        <w:pStyle w:val="Bezodstpw"/>
        <w:jc w:val="right"/>
      </w:pPr>
    </w:p>
    <w:p w14:paraId="466741EF" w14:textId="77777777" w:rsidR="00A40E32" w:rsidRDefault="00A40E32" w:rsidP="004C1CA3">
      <w:pPr>
        <w:pStyle w:val="Tytu"/>
      </w:pPr>
    </w:p>
    <w:p w14:paraId="359DBC40" w14:textId="77777777" w:rsidR="00A40E32" w:rsidRDefault="00A40E32" w:rsidP="004C1CA3">
      <w:pPr>
        <w:pStyle w:val="Tytu"/>
      </w:pPr>
    </w:p>
    <w:p w14:paraId="0EFE286D" w14:textId="77777777" w:rsidR="00342206" w:rsidRPr="00164CA1" w:rsidRDefault="00342206" w:rsidP="001B3358">
      <w:pPr>
        <w:pStyle w:val="Tytu"/>
        <w:jc w:val="center"/>
        <w:rPr>
          <w:rFonts w:ascii="Times New Roman" w:hAnsi="Times New Roman" w:cs="Times New Roman"/>
          <w:sz w:val="24"/>
          <w:szCs w:val="24"/>
        </w:rPr>
      </w:pPr>
    </w:p>
    <w:p w14:paraId="596F82D3" w14:textId="77777777" w:rsidR="00FB5CDA" w:rsidRDefault="00441DC7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CA1">
        <w:rPr>
          <w:rFonts w:ascii="Times New Roman" w:hAnsi="Times New Roman" w:cs="Times New Roman"/>
          <w:b/>
          <w:sz w:val="40"/>
          <w:szCs w:val="40"/>
        </w:rPr>
        <w:t xml:space="preserve">Gminny Program </w:t>
      </w:r>
    </w:p>
    <w:p w14:paraId="67558178" w14:textId="77777777" w:rsidR="00FB5CDA" w:rsidRDefault="00FB5CDA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Przeciwdziałania</w:t>
      </w:r>
      <w:r w:rsidR="00441DC7" w:rsidRPr="00164CA1">
        <w:rPr>
          <w:rFonts w:ascii="Times New Roman" w:hAnsi="Times New Roman" w:cs="Times New Roman"/>
          <w:b/>
          <w:sz w:val="40"/>
          <w:szCs w:val="40"/>
        </w:rPr>
        <w:t xml:space="preserve"> Przemocy Domowej</w:t>
      </w:r>
      <w:r w:rsidR="00164CA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E44D059" w14:textId="2C394EFE" w:rsidR="00FB5CDA" w:rsidRDefault="00441DC7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CA1">
        <w:rPr>
          <w:rFonts w:ascii="Times New Roman" w:hAnsi="Times New Roman" w:cs="Times New Roman"/>
          <w:b/>
          <w:sz w:val="40"/>
          <w:szCs w:val="40"/>
        </w:rPr>
        <w:t xml:space="preserve">oraz Ochrony Osób </w:t>
      </w:r>
    </w:p>
    <w:p w14:paraId="5D6719A3" w14:textId="00F99C6F" w:rsidR="00164CA1" w:rsidRPr="00164CA1" w:rsidRDefault="00441DC7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CA1">
        <w:rPr>
          <w:rFonts w:ascii="Times New Roman" w:hAnsi="Times New Roman" w:cs="Times New Roman"/>
          <w:b/>
          <w:sz w:val="40"/>
          <w:szCs w:val="40"/>
        </w:rPr>
        <w:t xml:space="preserve">Doznających Przemocy Domowej </w:t>
      </w:r>
    </w:p>
    <w:p w14:paraId="0CDCBF95" w14:textId="18BEC18A" w:rsidR="00164CA1" w:rsidRDefault="00164CA1" w:rsidP="008F548E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CA1">
        <w:rPr>
          <w:rFonts w:ascii="Times New Roman" w:hAnsi="Times New Roman" w:cs="Times New Roman"/>
          <w:b/>
          <w:sz w:val="40"/>
          <w:szCs w:val="40"/>
        </w:rPr>
        <w:t xml:space="preserve">dla miasta Kętrzyn </w:t>
      </w:r>
      <w:r w:rsidR="00441DC7" w:rsidRPr="00164CA1">
        <w:rPr>
          <w:rFonts w:ascii="Times New Roman" w:hAnsi="Times New Roman" w:cs="Times New Roman"/>
          <w:b/>
          <w:sz w:val="40"/>
          <w:szCs w:val="40"/>
        </w:rPr>
        <w:t>na lata</w:t>
      </w:r>
      <w:r w:rsidR="00EF73F4" w:rsidRPr="00164CA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F2E10" w:rsidRPr="00164CA1">
        <w:rPr>
          <w:rFonts w:ascii="Times New Roman" w:hAnsi="Times New Roman" w:cs="Times New Roman"/>
          <w:b/>
          <w:sz w:val="40"/>
          <w:szCs w:val="40"/>
        </w:rPr>
        <w:t>202</w:t>
      </w:r>
      <w:r w:rsidR="009974BB" w:rsidRPr="00164CA1">
        <w:rPr>
          <w:rFonts w:ascii="Times New Roman" w:hAnsi="Times New Roman" w:cs="Times New Roman"/>
          <w:b/>
          <w:sz w:val="40"/>
          <w:szCs w:val="40"/>
        </w:rPr>
        <w:t>5</w:t>
      </w:r>
      <w:r w:rsidR="008F548E">
        <w:rPr>
          <w:rFonts w:ascii="Times New Roman" w:hAnsi="Times New Roman" w:cs="Times New Roman"/>
          <w:b/>
          <w:sz w:val="40"/>
          <w:szCs w:val="40"/>
        </w:rPr>
        <w:t xml:space="preserve"> –</w:t>
      </w:r>
      <w:r w:rsidR="007F2E10" w:rsidRPr="00164CA1">
        <w:rPr>
          <w:rFonts w:ascii="Times New Roman" w:hAnsi="Times New Roman" w:cs="Times New Roman"/>
          <w:b/>
          <w:sz w:val="40"/>
          <w:szCs w:val="40"/>
        </w:rPr>
        <w:t>2030</w:t>
      </w:r>
      <w:r w:rsidR="00342206" w:rsidRPr="00164CA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EEE9A74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2A82510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A2B73E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85CBCF5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8C9F160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3DB8B6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E3C083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5D2361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230626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AFA556" w14:textId="77777777" w:rsid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9DDBCBF" w14:textId="77777777" w:rsidR="00164CA1" w:rsidRDefault="00164CA1" w:rsidP="00FB5CDA">
      <w:pPr>
        <w:pStyle w:val="Tytu"/>
        <w:rPr>
          <w:rFonts w:ascii="Times New Roman" w:hAnsi="Times New Roman" w:cs="Times New Roman"/>
          <w:b/>
          <w:sz w:val="40"/>
          <w:szCs w:val="40"/>
        </w:rPr>
      </w:pPr>
    </w:p>
    <w:p w14:paraId="169C6FCD" w14:textId="0C52CE6E" w:rsidR="00A40E32" w:rsidRPr="00164CA1" w:rsidRDefault="00164CA1" w:rsidP="00164CA1">
      <w:pPr>
        <w:pStyle w:val="Tytu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CA1">
        <w:rPr>
          <w:rFonts w:ascii="Times New Roman" w:hAnsi="Times New Roman" w:cs="Times New Roman"/>
          <w:sz w:val="24"/>
          <w:szCs w:val="24"/>
        </w:rPr>
        <w:t>Kętrzyn, styczeń 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41DC7" w:rsidRPr="00164CA1">
        <w:rPr>
          <w:rFonts w:ascii="Times New Roman" w:hAnsi="Times New Roman" w:cs="Times New Roman"/>
          <w:b/>
          <w:sz w:val="40"/>
          <w:szCs w:val="40"/>
        </w:rPr>
        <w:br/>
      </w:r>
    </w:p>
    <w:p w14:paraId="7EA75F07" w14:textId="75F58F25" w:rsidR="00A40E32" w:rsidRPr="00164CA1" w:rsidRDefault="00A40E32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903825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8A5DA9A" w14:textId="02791629" w:rsidR="008026B9" w:rsidRPr="00164CA1" w:rsidRDefault="008026B9" w:rsidP="004C1CA3">
          <w:pPr>
            <w:pStyle w:val="Nagwekspisutreci"/>
            <w:rPr>
              <w:rFonts w:ascii="Times New Roman" w:hAnsi="Times New Roman" w:cs="Times New Roman"/>
              <w:sz w:val="24"/>
              <w:szCs w:val="24"/>
            </w:rPr>
          </w:pPr>
          <w:r w:rsidRPr="00164CA1">
            <w:rPr>
              <w:rFonts w:ascii="Times New Roman" w:hAnsi="Times New Roman" w:cs="Times New Roman"/>
              <w:sz w:val="24"/>
              <w:szCs w:val="24"/>
            </w:rPr>
            <w:t>Spis treści</w:t>
          </w:r>
        </w:p>
        <w:p w14:paraId="5EF25FF5" w14:textId="033A194A" w:rsidR="00817BBC" w:rsidRPr="00164CA1" w:rsidRDefault="008026B9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164CA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64CA1">
            <w:rPr>
              <w:rFonts w:ascii="Times New Roman" w:hAnsi="Times New Roman" w:cs="Times New Roman"/>
              <w:sz w:val="24"/>
              <w:szCs w:val="24"/>
            </w:rPr>
            <w:instrText>TOC \o "1-3" \h \z \u</w:instrText>
          </w:r>
          <w:r w:rsidRPr="00164CA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87662013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Wstęp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_Toc187662013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5816EB" w14:textId="710516BF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14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I – Podstawy prawne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_Toc187662014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3F1D7" w14:textId="0C2A3D49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15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II – Analiza zjawiska przemocy domowej w mieście Kętrzyn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_Toc187662015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118EFC" w14:textId="34566280" w:rsidR="00817BBC" w:rsidRPr="00164CA1" w:rsidRDefault="006E29C1">
          <w:pPr>
            <w:pStyle w:val="Spistreci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16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II.1 Wprowadzenie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_Toc187662016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A73723" w14:textId="3022D76C" w:rsidR="00817BBC" w:rsidRPr="00164CA1" w:rsidRDefault="006E29C1">
          <w:pPr>
            <w:pStyle w:val="Spistreci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17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II.2 Diagnoza zjawiska przemocy domowej – wnioski i rekomendacje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_Toc187662017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FAE82C" w14:textId="2D47A9C5" w:rsidR="00817BBC" w:rsidRPr="00164CA1" w:rsidRDefault="006E29C1">
          <w:pPr>
            <w:pStyle w:val="Spistreci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18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II.3 Statystyka dotycząca przemocy domowej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_Toc187662018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A9AB23" w14:textId="4EE0243F" w:rsidR="00817BBC" w:rsidRPr="00164CA1" w:rsidRDefault="006E29C1">
          <w:pPr>
            <w:pStyle w:val="Spistreci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19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II.4 Zasoby instytucjonalne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_Toc187662019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173EAC" w14:textId="077D03D9" w:rsidR="00817BBC" w:rsidRPr="00164CA1" w:rsidRDefault="006E29C1">
          <w:pPr>
            <w:pStyle w:val="Spistreci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0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II.5 Analiza SWOT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_Toc187662020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bookmarkStart w:id="0" w:name="_GoBack"/>
          <w:bookmarkEnd w:id="0"/>
        </w:p>
        <w:p w14:paraId="27CC27F9" w14:textId="197C63A7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1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III – Adresaci Programu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_Toc187662021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264CFA" w14:textId="455A732B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2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IV – Cel główny oraz cele szczegółowe Programu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_Toc187662022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6404A2" w14:textId="5359AB21" w:rsidR="00817BBC" w:rsidRPr="00164CA1" w:rsidRDefault="006E29C1">
          <w:pPr>
            <w:pStyle w:val="Spistreci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3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IV.1 Cel główny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_Toc187662023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12B7AE" w14:textId="4EC1D4CF" w:rsidR="00817BBC" w:rsidRPr="00164CA1" w:rsidRDefault="006E29C1">
          <w:pPr>
            <w:pStyle w:val="Spistreci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4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IV.2 Cele szczegółowe Programu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_Toc187662024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1D7F95" w14:textId="1772D7D4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5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V – Realizacja Programu i finansowanie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_Toc187662025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B423C8" w14:textId="2E4AE277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6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VI – Prognoza zmian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_Toc187662026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DB9C1" w14:textId="40CF207D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7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VII – Monitoring i ewaluacja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_Toc187662027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5BCB9A" w14:textId="54CAD474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8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Zakończenie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_Toc187662028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9E860C" w14:textId="709A4782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29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Spis tabel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_Toc187662029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894F8E" w14:textId="0D3DA3CD" w:rsidR="00817BBC" w:rsidRPr="00164CA1" w:rsidRDefault="006E29C1">
          <w:pPr>
            <w:pStyle w:val="Spistreci1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62030" w:history="1">
            <w:r w:rsidR="00817BBC" w:rsidRPr="00164CA1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Spis wykresów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_Toc187662030 \h </w:instrTex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72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817BBC" w:rsidRPr="00164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C04600" w14:textId="6FBDC237" w:rsidR="008026B9" w:rsidRPr="00164CA1" w:rsidRDefault="008026B9" w:rsidP="004C1CA3">
          <w:pPr>
            <w:rPr>
              <w:rFonts w:ascii="Times New Roman" w:hAnsi="Times New Roman" w:cs="Times New Roman"/>
            </w:rPr>
          </w:pPr>
          <w:r w:rsidRPr="00164CA1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6881652A" w14:textId="0AE0D66B" w:rsidR="00A40E32" w:rsidRPr="00164CA1" w:rsidRDefault="00A40E32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6E8E84AF" w14:textId="28A17181" w:rsidR="00A40E32" w:rsidRPr="00164CA1" w:rsidRDefault="004C1CA3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" w:name="_Toc187662013"/>
      <w:r w:rsidRPr="00164CA1">
        <w:rPr>
          <w:rFonts w:ascii="Times New Roman" w:hAnsi="Times New Roman" w:cs="Times New Roman"/>
          <w:sz w:val="24"/>
          <w:szCs w:val="24"/>
        </w:rPr>
        <w:lastRenderedPageBreak/>
        <w:t>Wstęp</w:t>
      </w:r>
      <w:bookmarkEnd w:id="1"/>
    </w:p>
    <w:p w14:paraId="5DDDC1B8" w14:textId="71718ACD" w:rsidR="004C1CA3" w:rsidRPr="00164CA1" w:rsidRDefault="004C1CA3" w:rsidP="004C1CA3">
      <w:pPr>
        <w:rPr>
          <w:rFonts w:ascii="Times New Roman" w:hAnsi="Times New Roman" w:cs="Times New Roman"/>
          <w:i/>
          <w:iCs/>
        </w:rPr>
      </w:pPr>
      <w:r w:rsidRPr="00164CA1">
        <w:rPr>
          <w:rFonts w:ascii="Times New Roman" w:hAnsi="Times New Roman" w:cs="Times New Roman"/>
        </w:rPr>
        <w:t>Zjawisko przemocy domowej jest definiowane przez art. 2 pkt 1 ustawy z dnia 29 lipca 2005 r</w:t>
      </w:r>
      <w:r w:rsidR="008F548E">
        <w:rPr>
          <w:rFonts w:ascii="Times New Roman" w:hAnsi="Times New Roman" w:cs="Times New Roman"/>
        </w:rPr>
        <w:t>.</w:t>
      </w:r>
      <w:r w:rsidRPr="00164CA1">
        <w:rPr>
          <w:rFonts w:ascii="Times New Roman" w:hAnsi="Times New Roman" w:cs="Times New Roman"/>
        </w:rPr>
        <w:t xml:space="preserve"> o przeciwdziałaniu przemocy domowej. Należy zaznaczyć, że ustawa ta</w:t>
      </w:r>
      <w:r w:rsidR="00EF73F4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została gruntownie znowelizowana w 2023 r. (ustawa z dnia 9 marca 2023 r. o zmianie ustawy o przeciwdziałaniu przemocy w rodzinie oraz niektórych innych ustaw), włącznie z samą nazwą tego aktu prawnego. Dotychczasowe pojęcie „przemocy w rodzinie” zostało zastąpione przez „przemoc domową”. Dodatkowo, rozszerzono zakres zadań podmiotów, które tworzą cały system przeciwdziałania przemocy domowej (szczególnie w obszarze zadań gmin). Wspomniana definicja przemocy domowej charakteryzuje ją</w:t>
      </w:r>
      <w:r w:rsidR="00EF73F4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 xml:space="preserve">jako: </w:t>
      </w:r>
      <w:r w:rsidRPr="00164CA1">
        <w:rPr>
          <w:rFonts w:ascii="Times New Roman" w:hAnsi="Times New Roman" w:cs="Times New Roman"/>
          <w:i/>
          <w:iCs/>
        </w:rPr>
        <w:t>jednorazowe albo powtarzające się umyślne działanie lub zaniechanie, wykorzystujące przewagę fizyczną, psychiczną lub ekonomiczną, naruszające prawa lub</w:t>
      </w:r>
      <w:r w:rsidR="00EF73F4" w:rsidRPr="00164CA1">
        <w:rPr>
          <w:rFonts w:ascii="Times New Roman" w:hAnsi="Times New Roman" w:cs="Times New Roman"/>
          <w:i/>
          <w:iCs/>
        </w:rPr>
        <w:t> </w:t>
      </w:r>
      <w:r w:rsidRPr="00164CA1">
        <w:rPr>
          <w:rFonts w:ascii="Times New Roman" w:hAnsi="Times New Roman" w:cs="Times New Roman"/>
          <w:i/>
          <w:iCs/>
        </w:rPr>
        <w:t>dobra osobiste osoby doznającej przemocy domowej, w szczególności:</w:t>
      </w:r>
    </w:p>
    <w:p w14:paraId="1D30EBA2" w14:textId="77777777" w:rsidR="004C1CA3" w:rsidRPr="00164CA1" w:rsidRDefault="004C1CA3" w:rsidP="00C61AA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narażające tę osobę na niebezpieczeństwo utraty życia, zdrowia lub mienia,</w:t>
      </w:r>
    </w:p>
    <w:p w14:paraId="7E77DB12" w14:textId="77777777" w:rsidR="004C1CA3" w:rsidRPr="00164CA1" w:rsidRDefault="004C1CA3" w:rsidP="00C61AA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naruszające jej godność, nietykalność cielesną lub wolność, w tym seksualną,</w:t>
      </w:r>
    </w:p>
    <w:p w14:paraId="7F50811E" w14:textId="705EC5A0" w:rsidR="004C1CA3" w:rsidRPr="00164CA1" w:rsidRDefault="004C1CA3" w:rsidP="00C61AA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powodujące szkody na jej zdrowiu fizycznym lub psychicznym, wywołujące u</w:t>
      </w:r>
      <w:r w:rsidR="00EF73F4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tej</w:t>
      </w:r>
      <w:r w:rsidR="00EF73F4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osoby cierpienie lub krzywdę,</w:t>
      </w:r>
    </w:p>
    <w:p w14:paraId="4F6A9A86" w14:textId="0C6DD23F" w:rsidR="004C1CA3" w:rsidRPr="00164CA1" w:rsidRDefault="004C1CA3" w:rsidP="00C61AA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ograniczające lub pozbawiające tę osobę dostępu do środków finansowych lub</w:t>
      </w:r>
      <w:r w:rsidR="00EF73F4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możliwości podjęcia pracy lub uzyskania samodzielności finansowej,</w:t>
      </w:r>
    </w:p>
    <w:p w14:paraId="6ADD7D22" w14:textId="660B0278" w:rsidR="004C1CA3" w:rsidRPr="00164CA1" w:rsidRDefault="004C1CA3" w:rsidP="00C61AA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istotnie naruszające prywatność tej osoby lub wzbudzające u niej poczucie zagrożenia, poniżenia lub udręczenia, w tym podejmowane za pomocą środków komunikacji elektronicznej.</w:t>
      </w:r>
    </w:p>
    <w:p w14:paraId="6F41AA8F" w14:textId="6DBE4526" w:rsidR="004C1CA3" w:rsidRPr="00164CA1" w:rsidRDefault="002F7955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Można wyróżnić kilka rodzajów przemocy</w:t>
      </w:r>
      <w:r w:rsidR="004C1CA3" w:rsidRPr="00164CA1">
        <w:rPr>
          <w:rFonts w:ascii="Times New Roman" w:hAnsi="Times New Roman" w:cs="Times New Roman"/>
        </w:rPr>
        <w:t>:</w:t>
      </w:r>
    </w:p>
    <w:p w14:paraId="52155F87" w14:textId="6689EE06" w:rsidR="004C1CA3" w:rsidRPr="00164CA1" w:rsidRDefault="004C1CA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przemoc fizyczną</w:t>
      </w:r>
      <w:r w:rsidR="002F7955" w:rsidRPr="00164CA1">
        <w:rPr>
          <w:rFonts w:ascii="Times New Roman" w:hAnsi="Times New Roman" w:cs="Times New Roman"/>
        </w:rPr>
        <w:t>, polegającą na użyciu siły fizycznej w celu wyrządzenia krzywdy drugiej osobie</w:t>
      </w:r>
      <w:r w:rsidR="00C11DA1" w:rsidRPr="00164CA1">
        <w:rPr>
          <w:rFonts w:ascii="Times New Roman" w:hAnsi="Times New Roman" w:cs="Times New Roman"/>
        </w:rPr>
        <w:t>,</w:t>
      </w:r>
    </w:p>
    <w:p w14:paraId="56AB857B" w14:textId="42CCB469" w:rsidR="004C1CA3" w:rsidRPr="00164CA1" w:rsidRDefault="004C1CA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przemoc psychiczną,</w:t>
      </w:r>
      <w:r w:rsidR="002F7955" w:rsidRPr="00164CA1">
        <w:rPr>
          <w:rFonts w:ascii="Times New Roman" w:hAnsi="Times New Roman" w:cs="Times New Roman"/>
        </w:rPr>
        <w:t xml:space="preserve"> mającą na celu kontrolowanie, zastraszanie, poniżanie lub</w:t>
      </w:r>
      <w:r w:rsidR="00EF73F4" w:rsidRPr="00164CA1">
        <w:rPr>
          <w:rFonts w:ascii="Times New Roman" w:hAnsi="Times New Roman" w:cs="Times New Roman"/>
        </w:rPr>
        <w:t> </w:t>
      </w:r>
      <w:r w:rsidR="002F7955" w:rsidRPr="00164CA1">
        <w:rPr>
          <w:rFonts w:ascii="Times New Roman" w:hAnsi="Times New Roman" w:cs="Times New Roman"/>
        </w:rPr>
        <w:t xml:space="preserve">manipulowanie emocjami </w:t>
      </w:r>
      <w:r w:rsidR="00296C76" w:rsidRPr="00164CA1">
        <w:rPr>
          <w:rFonts w:ascii="Times New Roman" w:hAnsi="Times New Roman" w:cs="Times New Roman"/>
        </w:rPr>
        <w:t>osoby drugiej osoby</w:t>
      </w:r>
      <w:r w:rsidR="00C11DA1" w:rsidRPr="00164CA1">
        <w:rPr>
          <w:rFonts w:ascii="Times New Roman" w:hAnsi="Times New Roman" w:cs="Times New Roman"/>
        </w:rPr>
        <w:t>,</w:t>
      </w:r>
    </w:p>
    <w:p w14:paraId="128A02F9" w14:textId="7A4FCE1F" w:rsidR="004C1CA3" w:rsidRPr="00164CA1" w:rsidRDefault="004C1CA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przemoc seksualną</w:t>
      </w:r>
      <w:r w:rsidR="002F7955" w:rsidRPr="00164CA1">
        <w:rPr>
          <w:rFonts w:ascii="Times New Roman" w:hAnsi="Times New Roman" w:cs="Times New Roman"/>
        </w:rPr>
        <w:t>, obejmującą działania seksualne narzucane komuś wbrew jego woli</w:t>
      </w:r>
      <w:r w:rsidR="00C11DA1" w:rsidRPr="00164CA1">
        <w:rPr>
          <w:rFonts w:ascii="Times New Roman" w:hAnsi="Times New Roman" w:cs="Times New Roman"/>
        </w:rPr>
        <w:t>,</w:t>
      </w:r>
    </w:p>
    <w:p w14:paraId="38373EBA" w14:textId="52A34110" w:rsidR="004C1CA3" w:rsidRPr="00164CA1" w:rsidRDefault="004C1CA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przemoc ekonomiczną,</w:t>
      </w:r>
      <w:r w:rsidR="002F7955" w:rsidRPr="00164CA1">
        <w:rPr>
          <w:rFonts w:ascii="Times New Roman" w:hAnsi="Times New Roman" w:cs="Times New Roman"/>
        </w:rPr>
        <w:t xml:space="preserve"> polegającą na kontrolowaniu finansów w sposób, który ogranicza wolność i zdolność do samodzielnego funkcjonowania drugiej osoby</w:t>
      </w:r>
      <w:r w:rsidR="00C11DA1" w:rsidRPr="00164CA1">
        <w:rPr>
          <w:rFonts w:ascii="Times New Roman" w:hAnsi="Times New Roman" w:cs="Times New Roman"/>
        </w:rPr>
        <w:t>,</w:t>
      </w:r>
    </w:p>
    <w:p w14:paraId="6D8906FE" w14:textId="1C7995BA" w:rsidR="004C1CA3" w:rsidRPr="00164CA1" w:rsidRDefault="004C1CA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zaniedbywanie</w:t>
      </w:r>
      <w:r w:rsidR="002F7955" w:rsidRPr="00164CA1">
        <w:rPr>
          <w:rFonts w:ascii="Times New Roman" w:hAnsi="Times New Roman" w:cs="Times New Roman"/>
        </w:rPr>
        <w:t>, polegające na systematycznym niepodejmowaniu działań, które są niezbędne do zaspokojenia podstawowych potrzeb osoby zależnej, np.</w:t>
      </w:r>
      <w:r w:rsidR="00C11DA1" w:rsidRPr="00164CA1">
        <w:rPr>
          <w:rFonts w:ascii="Times New Roman" w:hAnsi="Times New Roman" w:cs="Times New Roman"/>
        </w:rPr>
        <w:t> </w:t>
      </w:r>
      <w:r w:rsidR="002F7955" w:rsidRPr="00164CA1">
        <w:rPr>
          <w:rFonts w:ascii="Times New Roman" w:hAnsi="Times New Roman" w:cs="Times New Roman"/>
        </w:rPr>
        <w:t>dziecka, osoby starszej czy osoby z niepełnosprawnością.</w:t>
      </w:r>
    </w:p>
    <w:p w14:paraId="387DE871" w14:textId="77777777" w:rsidR="00C11DA1" w:rsidRPr="00164CA1" w:rsidRDefault="00C11DA1" w:rsidP="00C11DA1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mogą być uwikłane w przemoc w trzech niezależnych lub mocno powiązanych, a nawet nakładających się rolach:</w:t>
      </w:r>
    </w:p>
    <w:p w14:paraId="514B0BA5" w14:textId="77777777" w:rsidR="00C11DA1" w:rsidRPr="00164CA1" w:rsidRDefault="00C11DA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doznającej przemocy;</w:t>
      </w:r>
    </w:p>
    <w:p w14:paraId="470A958D" w14:textId="77777777" w:rsidR="00C11DA1" w:rsidRPr="00164CA1" w:rsidRDefault="00C11DA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obserwującej przemoc;</w:t>
      </w:r>
    </w:p>
    <w:p w14:paraId="7C182F8A" w14:textId="77777777" w:rsidR="00C11DA1" w:rsidRPr="00164CA1" w:rsidRDefault="00C11DA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stosującej przemoc.</w:t>
      </w:r>
    </w:p>
    <w:p w14:paraId="128F3FDC" w14:textId="4AA1B4CF" w:rsidR="00C11DA1" w:rsidRPr="00164CA1" w:rsidRDefault="00C11DA1" w:rsidP="00C11DA1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lastRenderedPageBreak/>
        <w:t>Ustawa z dnia 29 lipca 2005 r. o przeciwdziałaniu przemocy domowej wymienia następujące osoby doznające przemocy domowej:</w:t>
      </w:r>
    </w:p>
    <w:p w14:paraId="10B93682" w14:textId="28B7B693" w:rsidR="00C11DA1" w:rsidRPr="00164CA1" w:rsidRDefault="00C11DA1" w:rsidP="00C61AAE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małżonek, także w przypadku gdy małżeństwo ustało lub zostało unieważnione, oraz jego wstępnych, zstępnych, rodzeństwo i ich małżonków, wobec których jest stosowana przemoc domowa;</w:t>
      </w:r>
    </w:p>
    <w:p w14:paraId="33FCAC4C" w14:textId="1827E609" w:rsidR="00C11DA1" w:rsidRPr="00164CA1" w:rsidRDefault="00C11DA1" w:rsidP="00C61AAE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wstępni i zstępni oraz ich małżonkowie, wobec których jest stosowana przemoc domowa;</w:t>
      </w:r>
    </w:p>
    <w:p w14:paraId="2B3B5ED3" w14:textId="21A309EF" w:rsidR="00C11DA1" w:rsidRPr="00164CA1" w:rsidRDefault="00C11DA1" w:rsidP="00C61AAE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rodzeństwo oraz ich wstępni, zstępni i ich małżonkowie, wobec których jest stosowana przemoc domowa;</w:t>
      </w:r>
    </w:p>
    <w:p w14:paraId="7198C266" w14:textId="35075D02" w:rsidR="00C11DA1" w:rsidRPr="00164CA1" w:rsidRDefault="00C11DA1" w:rsidP="00C61AAE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pozostające w stosunku przysposobienia i ich małżonkowie oraz ich wstępni, zstępni, rodzeństwo i ich małżonkowie, wobec których jest stosowana przemoc domowa;</w:t>
      </w:r>
    </w:p>
    <w:p w14:paraId="33682125" w14:textId="2B93F77F" w:rsidR="00C11DA1" w:rsidRPr="00164CA1" w:rsidRDefault="00C11DA1" w:rsidP="00C61AAE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pozostające obecnie lub w przeszłości we wspólnym pożyciu oraz ich wstępni, zstępni, rodzeństwo i ich małżonkowie, wobec których jest stosowana przemoc domowa;</w:t>
      </w:r>
    </w:p>
    <w:p w14:paraId="198EBD91" w14:textId="39AED972" w:rsidR="00C11DA1" w:rsidRPr="00164CA1" w:rsidRDefault="00C11DA1" w:rsidP="00C61AAE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wspólnie zamieszkujące i gospodarujące oraz ich wstępni, zstępni, rodzeństwo i ich małżonkowie, wobec których jest stosowana przemoc domowa;</w:t>
      </w:r>
    </w:p>
    <w:p w14:paraId="1BEA1C7C" w14:textId="04CCE157" w:rsidR="00C11DA1" w:rsidRPr="00164CA1" w:rsidRDefault="00C11DA1" w:rsidP="00C61AAE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pozostające obecnie lub w przeszłości w trwałej relacji uczuciowej lub fizycznej niezależnie od wspólnego zamieszkiwania i gospodarowania, wobec których jest stosowana przemoc domowa;</w:t>
      </w:r>
    </w:p>
    <w:p w14:paraId="37C8B69F" w14:textId="07BF77E2" w:rsidR="00C11DA1" w:rsidRPr="00164CA1" w:rsidRDefault="00C11DA1" w:rsidP="00C61AAE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małoletni, wobec których jest stosowana przemoc domowa.</w:t>
      </w:r>
    </w:p>
    <w:p w14:paraId="19BBBC45" w14:textId="119DD23D" w:rsidR="004C1CA3" w:rsidRPr="00164CA1" w:rsidRDefault="004C1CA3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Zgodnie z wspomnianą ustawą o przeciwdziałaniu przemocy domowej (art. 6 ust.2), do</w:t>
      </w:r>
      <w:r w:rsidR="00EF73F4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zadań własnych gminy w zakresie przeciwdziałania przemocy należy w szczególności tworzenie gminnego systemu przeciwdziałania przemocy domowej, w tym:</w:t>
      </w:r>
    </w:p>
    <w:p w14:paraId="52A13C7B" w14:textId="5331D126" w:rsidR="004C1CA3" w:rsidRPr="00164CA1" w:rsidRDefault="002F7955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</w:t>
      </w:r>
      <w:r w:rsidR="004C1CA3" w:rsidRPr="00164CA1">
        <w:rPr>
          <w:rFonts w:ascii="Times New Roman" w:hAnsi="Times New Roman" w:cs="Times New Roman"/>
        </w:rPr>
        <w:t>pracowanie i realizacja gminnego programu przeciwdziałania przemocy domowej i ochrony osób doznających przemocy domowej;</w:t>
      </w:r>
    </w:p>
    <w:p w14:paraId="6B116B03" w14:textId="3AD6F923" w:rsidR="004C1CA3" w:rsidRPr="00164CA1" w:rsidRDefault="002F7955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</w:t>
      </w:r>
      <w:r w:rsidR="004C1CA3" w:rsidRPr="00164CA1">
        <w:rPr>
          <w:rFonts w:ascii="Times New Roman" w:hAnsi="Times New Roman" w:cs="Times New Roman"/>
        </w:rPr>
        <w:t>rowadzenie poradnictwa i interwencji w zakresie przeciwdziałania przemocy domowej w szczególności poprzez działania edukacyjne służące wzmocnieniu opiekuńczych i wychowawczych kompetencji rodziców w rodzinach zagrożonych przemocą domową;</w:t>
      </w:r>
    </w:p>
    <w:p w14:paraId="2CADE3C3" w14:textId="5189DF3F" w:rsidR="004C1CA3" w:rsidRPr="00164CA1" w:rsidRDefault="002F7955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</w:t>
      </w:r>
      <w:r w:rsidR="004C1CA3" w:rsidRPr="00164CA1">
        <w:rPr>
          <w:rFonts w:ascii="Times New Roman" w:hAnsi="Times New Roman" w:cs="Times New Roman"/>
        </w:rPr>
        <w:t>apewnienie osobom doznającym przemocy domowej miejsc w ośrodkach wsparcia;</w:t>
      </w:r>
    </w:p>
    <w:p w14:paraId="1FFC5F7E" w14:textId="7242FD2D" w:rsidR="004C1CA3" w:rsidRPr="00164CA1" w:rsidRDefault="002F7955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T</w:t>
      </w:r>
      <w:r w:rsidR="004C1CA3" w:rsidRPr="00164CA1">
        <w:rPr>
          <w:rFonts w:ascii="Times New Roman" w:hAnsi="Times New Roman" w:cs="Times New Roman"/>
        </w:rPr>
        <w:t>worzenie zespołów interdyscyplinarnych.</w:t>
      </w:r>
    </w:p>
    <w:p w14:paraId="2FE83253" w14:textId="15E13FA9" w:rsidR="004C1CA3" w:rsidRPr="00164CA1" w:rsidRDefault="004C1CA3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Niniejszy Program </w:t>
      </w:r>
      <w:r w:rsidR="002F7955" w:rsidRPr="00164CA1">
        <w:rPr>
          <w:rFonts w:ascii="Times New Roman" w:hAnsi="Times New Roman" w:cs="Times New Roman"/>
        </w:rPr>
        <w:t>dedykowany jest mieszkańcom</w:t>
      </w:r>
      <w:r w:rsidRPr="00164CA1">
        <w:rPr>
          <w:rFonts w:ascii="Times New Roman" w:hAnsi="Times New Roman" w:cs="Times New Roman"/>
        </w:rPr>
        <w:t xml:space="preserve"> </w:t>
      </w:r>
      <w:r w:rsidR="005B7129" w:rsidRPr="00164CA1">
        <w:rPr>
          <w:rFonts w:ascii="Times New Roman" w:hAnsi="Times New Roman" w:cs="Times New Roman"/>
        </w:rPr>
        <w:t>miasta</w:t>
      </w:r>
      <w:r w:rsidRPr="00164CA1">
        <w:rPr>
          <w:rFonts w:ascii="Times New Roman" w:hAnsi="Times New Roman" w:cs="Times New Roman"/>
        </w:rPr>
        <w:t xml:space="preserve"> </w:t>
      </w:r>
      <w:r w:rsidR="005B7129" w:rsidRPr="00164CA1">
        <w:rPr>
          <w:rFonts w:ascii="Times New Roman" w:hAnsi="Times New Roman" w:cs="Times New Roman"/>
        </w:rPr>
        <w:t>Kętrzyn</w:t>
      </w:r>
      <w:r w:rsidRPr="00164CA1">
        <w:rPr>
          <w:rFonts w:ascii="Times New Roman" w:hAnsi="Times New Roman" w:cs="Times New Roman"/>
        </w:rPr>
        <w:t>, w</w:t>
      </w:r>
      <w:r w:rsidR="001B3358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szczególności:</w:t>
      </w:r>
    </w:p>
    <w:p w14:paraId="08C84163" w14:textId="3B8E440D" w:rsidR="004C1CA3" w:rsidRPr="00164CA1" w:rsidRDefault="004C1CA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rodzin</w:t>
      </w:r>
      <w:r w:rsidR="002F7955" w:rsidRPr="00164CA1">
        <w:rPr>
          <w:rFonts w:ascii="Times New Roman" w:hAnsi="Times New Roman" w:cs="Times New Roman"/>
        </w:rPr>
        <w:t>om</w:t>
      </w:r>
      <w:r w:rsidRPr="00164CA1">
        <w:rPr>
          <w:rFonts w:ascii="Times New Roman" w:hAnsi="Times New Roman" w:cs="Times New Roman"/>
        </w:rPr>
        <w:t xml:space="preserve"> i os</w:t>
      </w:r>
      <w:r w:rsidR="002F7955" w:rsidRPr="00164CA1">
        <w:rPr>
          <w:rFonts w:ascii="Times New Roman" w:hAnsi="Times New Roman" w:cs="Times New Roman"/>
        </w:rPr>
        <w:t xml:space="preserve">obom </w:t>
      </w:r>
      <w:r w:rsidRPr="00164CA1">
        <w:rPr>
          <w:rFonts w:ascii="Times New Roman" w:hAnsi="Times New Roman" w:cs="Times New Roman"/>
        </w:rPr>
        <w:t>dotknięty</w:t>
      </w:r>
      <w:r w:rsidR="002F7955" w:rsidRPr="00164CA1">
        <w:rPr>
          <w:rFonts w:ascii="Times New Roman" w:hAnsi="Times New Roman" w:cs="Times New Roman"/>
        </w:rPr>
        <w:t>m</w:t>
      </w:r>
      <w:r w:rsidRPr="00164CA1">
        <w:rPr>
          <w:rFonts w:ascii="Times New Roman" w:hAnsi="Times New Roman" w:cs="Times New Roman"/>
        </w:rPr>
        <w:t xml:space="preserve"> zjawiskiem przemocy domowej,</w:t>
      </w:r>
    </w:p>
    <w:p w14:paraId="3DD71108" w14:textId="67AF58AC" w:rsidR="004C1CA3" w:rsidRPr="00164CA1" w:rsidRDefault="004C1CA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rodzin</w:t>
      </w:r>
      <w:r w:rsidR="002F7955" w:rsidRPr="00164CA1">
        <w:rPr>
          <w:rFonts w:ascii="Times New Roman" w:hAnsi="Times New Roman" w:cs="Times New Roman"/>
        </w:rPr>
        <w:t>om</w:t>
      </w:r>
      <w:r w:rsidRPr="00164CA1">
        <w:rPr>
          <w:rFonts w:ascii="Times New Roman" w:hAnsi="Times New Roman" w:cs="Times New Roman"/>
        </w:rPr>
        <w:t xml:space="preserve"> i </w:t>
      </w:r>
      <w:r w:rsidR="002F7955" w:rsidRPr="00164CA1">
        <w:rPr>
          <w:rFonts w:ascii="Times New Roman" w:hAnsi="Times New Roman" w:cs="Times New Roman"/>
        </w:rPr>
        <w:t xml:space="preserve">osobom </w:t>
      </w:r>
      <w:r w:rsidRPr="00164CA1">
        <w:rPr>
          <w:rFonts w:ascii="Times New Roman" w:hAnsi="Times New Roman" w:cs="Times New Roman"/>
        </w:rPr>
        <w:t>zagrożony</w:t>
      </w:r>
      <w:r w:rsidR="002F7955" w:rsidRPr="00164CA1">
        <w:rPr>
          <w:rFonts w:ascii="Times New Roman" w:hAnsi="Times New Roman" w:cs="Times New Roman"/>
        </w:rPr>
        <w:t>m</w:t>
      </w:r>
      <w:r w:rsidRPr="00164CA1">
        <w:rPr>
          <w:rFonts w:ascii="Times New Roman" w:hAnsi="Times New Roman" w:cs="Times New Roman"/>
        </w:rPr>
        <w:t xml:space="preserve"> zjawiskiem przemocy domowej,</w:t>
      </w:r>
    </w:p>
    <w:p w14:paraId="73CD91A1" w14:textId="42AF845B" w:rsidR="004C1CA3" w:rsidRPr="00164CA1" w:rsidRDefault="004C1CA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świadk</w:t>
      </w:r>
      <w:r w:rsidR="002F7955" w:rsidRPr="00164CA1">
        <w:rPr>
          <w:rFonts w:ascii="Times New Roman" w:hAnsi="Times New Roman" w:cs="Times New Roman"/>
        </w:rPr>
        <w:t>om</w:t>
      </w:r>
      <w:r w:rsidRPr="00164CA1">
        <w:rPr>
          <w:rFonts w:ascii="Times New Roman" w:hAnsi="Times New Roman" w:cs="Times New Roman"/>
        </w:rPr>
        <w:t xml:space="preserve"> przemocy domowej,</w:t>
      </w:r>
    </w:p>
    <w:p w14:paraId="7F744CC4" w14:textId="042F61CE" w:rsidR="004C1CA3" w:rsidRPr="00164CA1" w:rsidRDefault="004C1CA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</w:t>
      </w:r>
      <w:r w:rsidR="002F7955" w:rsidRPr="00164CA1">
        <w:rPr>
          <w:rFonts w:ascii="Times New Roman" w:hAnsi="Times New Roman" w:cs="Times New Roman"/>
        </w:rPr>
        <w:t>obom</w:t>
      </w:r>
      <w:r w:rsidRPr="00164CA1">
        <w:rPr>
          <w:rFonts w:ascii="Times New Roman" w:hAnsi="Times New Roman" w:cs="Times New Roman"/>
        </w:rPr>
        <w:t xml:space="preserve"> stosujący</w:t>
      </w:r>
      <w:r w:rsidR="002F7955" w:rsidRPr="00164CA1">
        <w:rPr>
          <w:rFonts w:ascii="Times New Roman" w:hAnsi="Times New Roman" w:cs="Times New Roman"/>
        </w:rPr>
        <w:t xml:space="preserve">m </w:t>
      </w:r>
      <w:r w:rsidRPr="00164CA1">
        <w:rPr>
          <w:rFonts w:ascii="Times New Roman" w:hAnsi="Times New Roman" w:cs="Times New Roman"/>
        </w:rPr>
        <w:t>przemoc.</w:t>
      </w:r>
    </w:p>
    <w:p w14:paraId="4A347D89" w14:textId="5AC0C0A4" w:rsidR="00EE3D57" w:rsidRPr="00164CA1" w:rsidRDefault="00EE3D57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2FAB458C" w14:textId="447C8186" w:rsidR="00EE3D57" w:rsidRPr="00164CA1" w:rsidRDefault="00284DBC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" w:name="_Toc187662014"/>
      <w:r w:rsidRPr="00164CA1">
        <w:rPr>
          <w:rFonts w:ascii="Times New Roman" w:hAnsi="Times New Roman" w:cs="Times New Roman"/>
          <w:sz w:val="24"/>
          <w:szCs w:val="24"/>
        </w:rPr>
        <w:lastRenderedPageBreak/>
        <w:t xml:space="preserve">Rozdział I – </w:t>
      </w:r>
      <w:r w:rsidR="00EE3D57" w:rsidRPr="00164CA1">
        <w:rPr>
          <w:rFonts w:ascii="Times New Roman" w:hAnsi="Times New Roman" w:cs="Times New Roman"/>
          <w:sz w:val="24"/>
          <w:szCs w:val="24"/>
        </w:rPr>
        <w:t>Podstawy prawne</w:t>
      </w:r>
      <w:bookmarkEnd w:id="2"/>
    </w:p>
    <w:p w14:paraId="547FACFE" w14:textId="40B92016" w:rsidR="00E0609A" w:rsidRPr="00164CA1" w:rsidRDefault="00E0609A" w:rsidP="00E0609A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Podstawę prawną opracowania niniejszego Gminnego Program Przeciwdziałania Przemocy Domowej oraz Ochrony Osób Doznających Przemocy Domowej </w:t>
      </w:r>
      <w:r w:rsidR="00D07B39" w:rsidRPr="00164CA1">
        <w:rPr>
          <w:rFonts w:ascii="Times New Roman" w:hAnsi="Times New Roman" w:cs="Times New Roman"/>
        </w:rPr>
        <w:t>dla m</w:t>
      </w:r>
      <w:r w:rsidR="00384D7E" w:rsidRPr="00164CA1">
        <w:rPr>
          <w:rFonts w:ascii="Times New Roman" w:hAnsi="Times New Roman" w:cs="Times New Roman"/>
        </w:rPr>
        <w:t>iasta</w:t>
      </w:r>
      <w:r w:rsidRPr="00164CA1">
        <w:rPr>
          <w:rFonts w:ascii="Times New Roman" w:hAnsi="Times New Roman" w:cs="Times New Roman"/>
        </w:rPr>
        <w:t xml:space="preserve"> </w:t>
      </w:r>
      <w:r w:rsidR="00384D7E" w:rsidRPr="00164CA1">
        <w:rPr>
          <w:rFonts w:ascii="Times New Roman" w:hAnsi="Times New Roman" w:cs="Times New Roman"/>
        </w:rPr>
        <w:t>Kętrzyn</w:t>
      </w:r>
      <w:r w:rsidR="007E419B" w:rsidRPr="007E419B">
        <w:rPr>
          <w:rFonts w:ascii="Times New Roman" w:hAnsi="Times New Roman" w:cs="Times New Roman"/>
        </w:rPr>
        <w:t xml:space="preserve"> </w:t>
      </w:r>
      <w:r w:rsidR="007E419B" w:rsidRPr="00164CA1">
        <w:rPr>
          <w:rFonts w:ascii="Times New Roman" w:hAnsi="Times New Roman" w:cs="Times New Roman"/>
        </w:rPr>
        <w:t xml:space="preserve">na lata 2025-2030 </w:t>
      </w:r>
      <w:r w:rsidRPr="00164CA1">
        <w:rPr>
          <w:rFonts w:ascii="Times New Roman" w:hAnsi="Times New Roman" w:cs="Times New Roman"/>
        </w:rPr>
        <w:t xml:space="preserve">(dalej jako: Program) stanowi ustawa z dnia 29 lipca 2005 r. o przeciwdziałaniu przemocy domowej (t.j. Dz. U. z 2024 r., poz. </w:t>
      </w:r>
      <w:r w:rsidR="002A68AD" w:rsidRPr="00164CA1">
        <w:rPr>
          <w:rFonts w:ascii="Times New Roman" w:hAnsi="Times New Roman" w:cs="Times New Roman"/>
        </w:rPr>
        <w:t>1673</w:t>
      </w:r>
      <w:r w:rsidRPr="00164CA1">
        <w:rPr>
          <w:rFonts w:ascii="Times New Roman" w:hAnsi="Times New Roman" w:cs="Times New Roman"/>
        </w:rPr>
        <w:t>), a</w:t>
      </w:r>
      <w:r w:rsidR="00EF73F4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także</w:t>
      </w:r>
      <w:r w:rsidR="00EF73F4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następujące akty prawne:</w:t>
      </w:r>
    </w:p>
    <w:p w14:paraId="411C5F38" w14:textId="4CA803D6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Konstytucja Rzeczypospolitej Polskiej z dnia 2 kwietnia 1997 r. (Dz. U. z 1997r., Nr 78, poz. 483 ze zm.);</w:t>
      </w:r>
    </w:p>
    <w:p w14:paraId="787DC41A" w14:textId="5827481B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Ustawa z dnia 6 czerwca 1997 r. – Kodeks</w:t>
      </w:r>
      <w:r w:rsidR="00732E16">
        <w:rPr>
          <w:rFonts w:ascii="Times New Roman" w:hAnsi="Times New Roman" w:cs="Times New Roman"/>
        </w:rPr>
        <w:t xml:space="preserve"> k</w:t>
      </w:r>
      <w:r w:rsidRPr="00164CA1">
        <w:rPr>
          <w:rFonts w:ascii="Times New Roman" w:hAnsi="Times New Roman" w:cs="Times New Roman"/>
        </w:rPr>
        <w:t>arny (t.j. Dz. U. z 2024 r. poz. 17);</w:t>
      </w:r>
    </w:p>
    <w:p w14:paraId="0BD914B5" w14:textId="4116F501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Ustawa z dnia 6 czerwca 1997 r. – Kodeks </w:t>
      </w:r>
      <w:r w:rsidR="00732E16">
        <w:rPr>
          <w:rFonts w:ascii="Times New Roman" w:hAnsi="Times New Roman" w:cs="Times New Roman"/>
        </w:rPr>
        <w:t>p</w:t>
      </w:r>
      <w:r w:rsidRPr="00164CA1">
        <w:rPr>
          <w:rFonts w:ascii="Times New Roman" w:hAnsi="Times New Roman" w:cs="Times New Roman"/>
        </w:rPr>
        <w:t xml:space="preserve">ostępowania </w:t>
      </w:r>
      <w:r w:rsidR="00732E16">
        <w:rPr>
          <w:rFonts w:ascii="Times New Roman" w:hAnsi="Times New Roman" w:cs="Times New Roman"/>
        </w:rPr>
        <w:t>k</w:t>
      </w:r>
      <w:r w:rsidRPr="00164CA1">
        <w:rPr>
          <w:rFonts w:ascii="Times New Roman" w:hAnsi="Times New Roman" w:cs="Times New Roman"/>
        </w:rPr>
        <w:t>arnego (t.j. Dz. U. z 2024 r. poz. 37</w:t>
      </w:r>
      <w:r w:rsidR="00391D89" w:rsidRPr="00164CA1">
        <w:rPr>
          <w:rFonts w:ascii="Times New Roman" w:hAnsi="Times New Roman" w:cs="Times New Roman"/>
        </w:rPr>
        <w:t xml:space="preserve"> ze zm.</w:t>
      </w:r>
      <w:r w:rsidRPr="00164CA1">
        <w:rPr>
          <w:rFonts w:ascii="Times New Roman" w:hAnsi="Times New Roman" w:cs="Times New Roman"/>
        </w:rPr>
        <w:t>);</w:t>
      </w:r>
    </w:p>
    <w:p w14:paraId="21FC0F97" w14:textId="2522B763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Ustawa z dnia 25 lutego 1964 r. – Kodeks rodzinny i opiekuńczy (t.j. Dz. U. z 2023 r., poz. 2809</w:t>
      </w:r>
      <w:r w:rsidR="00391D89" w:rsidRPr="00164CA1">
        <w:rPr>
          <w:rFonts w:ascii="Times New Roman" w:hAnsi="Times New Roman" w:cs="Times New Roman"/>
        </w:rPr>
        <w:t xml:space="preserve"> ze zm.</w:t>
      </w:r>
      <w:r w:rsidRPr="00164CA1">
        <w:rPr>
          <w:rFonts w:ascii="Times New Roman" w:hAnsi="Times New Roman" w:cs="Times New Roman"/>
        </w:rPr>
        <w:t>);</w:t>
      </w:r>
    </w:p>
    <w:p w14:paraId="5DEED14C" w14:textId="36C75D7D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Ustawa z dnia 12 marca 2004 r. o pomocy społecznej (t</w:t>
      </w:r>
      <w:r w:rsidR="0097669A" w:rsidRPr="00164CA1">
        <w:rPr>
          <w:rFonts w:ascii="Times New Roman" w:hAnsi="Times New Roman" w:cs="Times New Roman"/>
        </w:rPr>
        <w:t>.</w:t>
      </w:r>
      <w:r w:rsidRPr="00164CA1">
        <w:rPr>
          <w:rFonts w:ascii="Times New Roman" w:hAnsi="Times New Roman" w:cs="Times New Roman"/>
        </w:rPr>
        <w:t xml:space="preserve">j. </w:t>
      </w:r>
      <w:r w:rsidR="0097669A" w:rsidRPr="00164CA1">
        <w:rPr>
          <w:rFonts w:ascii="Times New Roman" w:hAnsi="Times New Roman" w:cs="Times New Roman"/>
        </w:rPr>
        <w:t>Dz.U. z 2024 r. poz. 1283 ze zm.</w:t>
      </w:r>
      <w:r w:rsidRPr="00164CA1">
        <w:rPr>
          <w:rFonts w:ascii="Times New Roman" w:hAnsi="Times New Roman" w:cs="Times New Roman"/>
        </w:rPr>
        <w:t>);</w:t>
      </w:r>
    </w:p>
    <w:p w14:paraId="2DE0285A" w14:textId="4E909CD4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Ustawa z dnia 9 czerwca 2011 r. o wspieraniu rodziny i systemie pieczy zastępczej (</w:t>
      </w:r>
      <w:r w:rsidR="0097669A" w:rsidRPr="00164CA1">
        <w:rPr>
          <w:rFonts w:ascii="Times New Roman" w:hAnsi="Times New Roman" w:cs="Times New Roman"/>
        </w:rPr>
        <w:t>Dz. U. z 2024 r. poz. 177 ze zm.</w:t>
      </w:r>
      <w:r w:rsidRPr="00164CA1">
        <w:rPr>
          <w:rFonts w:ascii="Times New Roman" w:hAnsi="Times New Roman" w:cs="Times New Roman"/>
        </w:rPr>
        <w:t>);</w:t>
      </w:r>
    </w:p>
    <w:p w14:paraId="0B78D313" w14:textId="45F80721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Ustawa z dnia 26 października 1982 r. o wychowaniu w trzeźwości i przeciwdziałaniu alkoholizmowi (t.j</w:t>
      </w:r>
      <w:r w:rsidR="0097669A" w:rsidRPr="00164CA1">
        <w:rPr>
          <w:rFonts w:ascii="Times New Roman" w:hAnsi="Times New Roman" w:cs="Times New Roman"/>
        </w:rPr>
        <w:t xml:space="preserve">. </w:t>
      </w:r>
      <w:r w:rsidRPr="00164CA1">
        <w:rPr>
          <w:rFonts w:ascii="Times New Roman" w:hAnsi="Times New Roman" w:cs="Times New Roman"/>
        </w:rPr>
        <w:t>Dz. U. z 2023 r. poz. 2151);</w:t>
      </w:r>
    </w:p>
    <w:p w14:paraId="3546333B" w14:textId="77777777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Ustawa z dnia 29 lipca 2005 r. o przeciwdziałaniu narkomanii (t.j. Dz.U. z 2023 r., poz. 1939);</w:t>
      </w:r>
    </w:p>
    <w:p w14:paraId="6128222B" w14:textId="7862AC69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Ustawa z dnia 24 kwietnia 2003 r. o działalności pożytku publicznego i o wolontariacie (t.j. </w:t>
      </w:r>
      <w:r w:rsidR="0097669A" w:rsidRPr="00164CA1">
        <w:rPr>
          <w:rFonts w:ascii="Times New Roman" w:hAnsi="Times New Roman" w:cs="Times New Roman"/>
        </w:rPr>
        <w:t>Dz. U. z 2024 r., poz. 1491</w:t>
      </w:r>
      <w:r w:rsidRPr="00164CA1">
        <w:rPr>
          <w:rFonts w:ascii="Times New Roman" w:hAnsi="Times New Roman" w:cs="Times New Roman"/>
        </w:rPr>
        <w:t>);</w:t>
      </w:r>
    </w:p>
    <w:p w14:paraId="5BB3AD40" w14:textId="77777777" w:rsidR="00E0609A" w:rsidRPr="00164CA1" w:rsidRDefault="00E0609A" w:rsidP="00C61AA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Rozporządzenie Rady Ministrów z dnia 06 września 2023 r. w sprawie procedury</w:t>
      </w:r>
      <w:r w:rsidRPr="00164CA1">
        <w:rPr>
          <w:rFonts w:ascii="Times New Roman" w:hAnsi="Times New Roman" w:cs="Times New Roman"/>
        </w:rPr>
        <w:br/>
        <w:t>„Niebieskie Karty" oraz wzorów formularzy „Niebieska Karta" (Dz. U. z 2023 r., poz. 1870).</w:t>
      </w:r>
    </w:p>
    <w:p w14:paraId="5A2EF997" w14:textId="2222D253" w:rsidR="007E419B" w:rsidRDefault="007E419B" w:rsidP="00A164B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Gminnego Programu Przeciwdziałania Przemocy Domowej oraz Ochrony Osób Doznających Przemocy Domowej dla miasta Kętrzyn na lata 2025</w:t>
      </w:r>
      <w:r w:rsidR="00A164B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2030 został opracowany przez członków Zespołu Interdyscyplinarnego w Gminie Miejskiej Kętrzyn.                            </w:t>
      </w:r>
    </w:p>
    <w:p w14:paraId="170A6418" w14:textId="009D4688" w:rsidR="00E0609A" w:rsidRPr="00164CA1" w:rsidRDefault="00E0609A" w:rsidP="00A164B2">
      <w:pPr>
        <w:ind w:firstLine="360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Dokument jest również zgodny z Konwencją Stambulską – Konwencja Rady Europy o zapobieganiu i zwalczaniu przemocy wobec kobiet i przemocy domowej, sporządzona w Stambule dnia 11 maja 2011 r. – ratyfikowana przez rząd polski w 2015 r., a</w:t>
      </w:r>
      <w:r w:rsidR="0096048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także</w:t>
      </w:r>
      <w:r w:rsidR="0096048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Rządowym Programem Przeciwdziałania Przemocy Domowej na lata 2024</w:t>
      </w:r>
      <w:r w:rsidR="00A164B2">
        <w:rPr>
          <w:rFonts w:ascii="Times New Roman" w:hAnsi="Times New Roman" w:cs="Times New Roman"/>
        </w:rPr>
        <w:t>–</w:t>
      </w:r>
      <w:r w:rsidRPr="00164CA1">
        <w:rPr>
          <w:rFonts w:ascii="Times New Roman" w:hAnsi="Times New Roman" w:cs="Times New Roman"/>
        </w:rPr>
        <w:t>2030.</w:t>
      </w:r>
    </w:p>
    <w:p w14:paraId="04AE9928" w14:textId="271CD95E" w:rsidR="00E0609A" w:rsidRPr="00164CA1" w:rsidRDefault="00E0609A" w:rsidP="00BA6DBF">
      <w:pPr>
        <w:ind w:firstLine="360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Niniejszy Program uwzględnia </w:t>
      </w:r>
      <w:r w:rsidR="003F20E6" w:rsidRPr="00164CA1">
        <w:rPr>
          <w:rFonts w:ascii="Times New Roman" w:hAnsi="Times New Roman" w:cs="Times New Roman"/>
        </w:rPr>
        <w:t xml:space="preserve">także </w:t>
      </w:r>
      <w:r w:rsidRPr="00164CA1">
        <w:rPr>
          <w:rFonts w:ascii="Times New Roman" w:hAnsi="Times New Roman" w:cs="Times New Roman"/>
        </w:rPr>
        <w:t>wytyczne zawarte w</w:t>
      </w:r>
      <w:r w:rsidR="003F20E6" w:rsidRPr="00164CA1">
        <w:rPr>
          <w:rFonts w:ascii="Times New Roman" w:hAnsi="Times New Roman" w:cs="Times New Roman"/>
        </w:rPr>
        <w:t xml:space="preserve"> </w:t>
      </w:r>
      <w:r w:rsidR="0096048F" w:rsidRPr="00164CA1">
        <w:rPr>
          <w:rFonts w:ascii="Times New Roman" w:hAnsi="Times New Roman" w:cs="Times New Roman"/>
        </w:rPr>
        <w:t>Strategii Rozwoju Gminy Miejskiej Kętrzyn do roku 2025</w:t>
      </w:r>
      <w:r w:rsidR="00736697" w:rsidRPr="00164CA1">
        <w:rPr>
          <w:rFonts w:ascii="Times New Roman" w:hAnsi="Times New Roman" w:cs="Times New Roman"/>
        </w:rPr>
        <w:t xml:space="preserve"> </w:t>
      </w:r>
      <w:r w:rsidR="003F20E6" w:rsidRPr="00164CA1">
        <w:rPr>
          <w:rFonts w:ascii="Times New Roman" w:hAnsi="Times New Roman" w:cs="Times New Roman"/>
        </w:rPr>
        <w:t xml:space="preserve">(przyjętej Uchwałą </w:t>
      </w:r>
      <w:r w:rsidR="0096048F" w:rsidRPr="00164CA1">
        <w:rPr>
          <w:rFonts w:ascii="Times New Roman" w:hAnsi="Times New Roman" w:cs="Times New Roman"/>
        </w:rPr>
        <w:t xml:space="preserve">Nr XII/91/15 </w:t>
      </w:r>
      <w:r w:rsidR="003F20E6" w:rsidRPr="00164CA1">
        <w:rPr>
          <w:rFonts w:ascii="Times New Roman" w:hAnsi="Times New Roman" w:cs="Times New Roman"/>
        </w:rPr>
        <w:t>Rady Miejskiej w </w:t>
      </w:r>
      <w:r w:rsidR="0096048F" w:rsidRPr="00164CA1">
        <w:rPr>
          <w:rFonts w:ascii="Times New Roman" w:hAnsi="Times New Roman" w:cs="Times New Roman"/>
        </w:rPr>
        <w:t>Kętrzynie</w:t>
      </w:r>
      <w:r w:rsidR="003F20E6" w:rsidRPr="00164CA1">
        <w:rPr>
          <w:rFonts w:ascii="Times New Roman" w:hAnsi="Times New Roman" w:cs="Times New Roman"/>
        </w:rPr>
        <w:t xml:space="preserve"> z</w:t>
      </w:r>
      <w:r w:rsidR="000C04DC" w:rsidRPr="00164CA1">
        <w:rPr>
          <w:rFonts w:ascii="Times New Roman" w:hAnsi="Times New Roman" w:cs="Times New Roman"/>
        </w:rPr>
        <w:t> </w:t>
      </w:r>
      <w:r w:rsidR="003F20E6" w:rsidRPr="00164CA1">
        <w:rPr>
          <w:rFonts w:ascii="Times New Roman" w:hAnsi="Times New Roman" w:cs="Times New Roman"/>
        </w:rPr>
        <w:t>dnia</w:t>
      </w:r>
      <w:r w:rsidR="000C04DC" w:rsidRPr="00164CA1">
        <w:rPr>
          <w:rFonts w:ascii="Times New Roman" w:hAnsi="Times New Roman" w:cs="Times New Roman"/>
        </w:rPr>
        <w:t> </w:t>
      </w:r>
      <w:r w:rsidR="0096048F" w:rsidRPr="00164CA1">
        <w:rPr>
          <w:rFonts w:ascii="Times New Roman" w:hAnsi="Times New Roman" w:cs="Times New Roman"/>
        </w:rPr>
        <w:t>31</w:t>
      </w:r>
      <w:r w:rsidR="003F20E6" w:rsidRPr="00164CA1">
        <w:rPr>
          <w:rFonts w:ascii="Times New Roman" w:hAnsi="Times New Roman" w:cs="Times New Roman"/>
        </w:rPr>
        <w:t xml:space="preserve"> </w:t>
      </w:r>
      <w:r w:rsidR="0096048F" w:rsidRPr="00164CA1">
        <w:rPr>
          <w:rFonts w:ascii="Times New Roman" w:hAnsi="Times New Roman" w:cs="Times New Roman"/>
        </w:rPr>
        <w:t>sierpnia</w:t>
      </w:r>
      <w:r w:rsidR="003F20E6" w:rsidRPr="00164CA1">
        <w:rPr>
          <w:rFonts w:ascii="Times New Roman" w:hAnsi="Times New Roman" w:cs="Times New Roman"/>
        </w:rPr>
        <w:t xml:space="preserve"> </w:t>
      </w:r>
      <w:r w:rsidR="0096048F" w:rsidRPr="00164CA1">
        <w:rPr>
          <w:rFonts w:ascii="Times New Roman" w:hAnsi="Times New Roman" w:cs="Times New Roman"/>
        </w:rPr>
        <w:t>2015</w:t>
      </w:r>
      <w:r w:rsidR="003F20E6" w:rsidRPr="00164CA1">
        <w:rPr>
          <w:rFonts w:ascii="Times New Roman" w:hAnsi="Times New Roman" w:cs="Times New Roman"/>
        </w:rPr>
        <w:t xml:space="preserve"> r.) oraz</w:t>
      </w:r>
      <w:r w:rsidRPr="00164CA1">
        <w:rPr>
          <w:rFonts w:ascii="Times New Roman" w:hAnsi="Times New Roman" w:cs="Times New Roman"/>
        </w:rPr>
        <w:t xml:space="preserve"> </w:t>
      </w:r>
      <w:r w:rsidR="000C04DC" w:rsidRPr="00164CA1">
        <w:rPr>
          <w:rFonts w:ascii="Times New Roman" w:hAnsi="Times New Roman" w:cs="Times New Roman"/>
        </w:rPr>
        <w:t xml:space="preserve">Strategii Rozwiązywania Problemów Społecznych </w:t>
      </w:r>
      <w:r w:rsidR="0096048F" w:rsidRPr="00164CA1">
        <w:rPr>
          <w:rFonts w:ascii="Times New Roman" w:hAnsi="Times New Roman" w:cs="Times New Roman"/>
        </w:rPr>
        <w:t>Miasta</w:t>
      </w:r>
      <w:r w:rsidR="000C04DC" w:rsidRPr="00164CA1">
        <w:rPr>
          <w:rFonts w:ascii="Times New Roman" w:hAnsi="Times New Roman" w:cs="Times New Roman"/>
        </w:rPr>
        <w:t xml:space="preserve"> </w:t>
      </w:r>
      <w:r w:rsidR="0096048F" w:rsidRPr="00164CA1">
        <w:rPr>
          <w:rFonts w:ascii="Times New Roman" w:hAnsi="Times New Roman" w:cs="Times New Roman"/>
        </w:rPr>
        <w:t>Kętrzyn</w:t>
      </w:r>
      <w:r w:rsidR="000C04DC" w:rsidRPr="00164CA1">
        <w:rPr>
          <w:rFonts w:ascii="Times New Roman" w:hAnsi="Times New Roman" w:cs="Times New Roman"/>
        </w:rPr>
        <w:t xml:space="preserve"> na lata </w:t>
      </w:r>
      <w:r w:rsidR="0096048F" w:rsidRPr="00164CA1">
        <w:rPr>
          <w:rFonts w:ascii="Times New Roman" w:hAnsi="Times New Roman" w:cs="Times New Roman"/>
        </w:rPr>
        <w:t>2019</w:t>
      </w:r>
      <w:r w:rsidR="00BA6DBF">
        <w:rPr>
          <w:rFonts w:ascii="Times New Roman" w:hAnsi="Times New Roman" w:cs="Times New Roman"/>
        </w:rPr>
        <w:t>–</w:t>
      </w:r>
      <w:r w:rsidR="0096048F" w:rsidRPr="00164CA1">
        <w:rPr>
          <w:rFonts w:ascii="Times New Roman" w:hAnsi="Times New Roman" w:cs="Times New Roman"/>
        </w:rPr>
        <w:t>2025</w:t>
      </w:r>
      <w:r w:rsidR="000C04DC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 xml:space="preserve">(przyjętej Uchwałą </w:t>
      </w:r>
      <w:r w:rsidR="0096048F" w:rsidRPr="00164CA1">
        <w:rPr>
          <w:rFonts w:ascii="Times New Roman" w:hAnsi="Times New Roman" w:cs="Times New Roman"/>
        </w:rPr>
        <w:t>Nr XVI</w:t>
      </w:r>
      <w:r w:rsidR="00736697" w:rsidRPr="00164CA1">
        <w:rPr>
          <w:rFonts w:ascii="Times New Roman" w:hAnsi="Times New Roman" w:cs="Times New Roman"/>
        </w:rPr>
        <w:t>/</w:t>
      </w:r>
      <w:r w:rsidR="0096048F" w:rsidRPr="00164CA1">
        <w:rPr>
          <w:rFonts w:ascii="Times New Roman" w:hAnsi="Times New Roman" w:cs="Times New Roman"/>
        </w:rPr>
        <w:t>128</w:t>
      </w:r>
      <w:r w:rsidR="00736697" w:rsidRPr="00164CA1">
        <w:rPr>
          <w:rFonts w:ascii="Times New Roman" w:hAnsi="Times New Roman" w:cs="Times New Roman"/>
        </w:rPr>
        <w:t>/</w:t>
      </w:r>
      <w:r w:rsidR="0096048F" w:rsidRPr="00164CA1">
        <w:rPr>
          <w:rFonts w:ascii="Times New Roman" w:hAnsi="Times New Roman" w:cs="Times New Roman"/>
        </w:rPr>
        <w:t>2019</w:t>
      </w:r>
      <w:r w:rsidR="00736697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 xml:space="preserve">Rady </w:t>
      </w:r>
      <w:r w:rsidR="003F20E6" w:rsidRPr="00164CA1">
        <w:rPr>
          <w:rFonts w:ascii="Times New Roman" w:hAnsi="Times New Roman" w:cs="Times New Roman"/>
        </w:rPr>
        <w:t>Miejskiej w</w:t>
      </w:r>
      <w:r w:rsidR="000C04DC" w:rsidRPr="00164CA1">
        <w:rPr>
          <w:rFonts w:ascii="Times New Roman" w:hAnsi="Times New Roman" w:cs="Times New Roman"/>
        </w:rPr>
        <w:t> </w:t>
      </w:r>
      <w:r w:rsidR="0096048F" w:rsidRPr="00164CA1">
        <w:rPr>
          <w:rFonts w:ascii="Times New Roman" w:hAnsi="Times New Roman" w:cs="Times New Roman"/>
        </w:rPr>
        <w:t>Kętrzynie</w:t>
      </w:r>
      <w:r w:rsidR="003F20E6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 xml:space="preserve">z dnia </w:t>
      </w:r>
      <w:r w:rsidR="0096048F" w:rsidRPr="00164CA1">
        <w:rPr>
          <w:rFonts w:ascii="Times New Roman" w:hAnsi="Times New Roman" w:cs="Times New Roman"/>
        </w:rPr>
        <w:t>26</w:t>
      </w:r>
      <w:r w:rsidR="00ED0566" w:rsidRPr="00164CA1">
        <w:rPr>
          <w:rFonts w:ascii="Times New Roman" w:hAnsi="Times New Roman" w:cs="Times New Roman"/>
        </w:rPr>
        <w:t xml:space="preserve"> </w:t>
      </w:r>
      <w:r w:rsidR="0096048F" w:rsidRPr="00164CA1">
        <w:rPr>
          <w:rFonts w:ascii="Times New Roman" w:hAnsi="Times New Roman" w:cs="Times New Roman"/>
        </w:rPr>
        <w:t>września</w:t>
      </w:r>
      <w:r w:rsidR="00ED0566" w:rsidRPr="00164CA1">
        <w:rPr>
          <w:rFonts w:ascii="Times New Roman" w:hAnsi="Times New Roman" w:cs="Times New Roman"/>
        </w:rPr>
        <w:t xml:space="preserve"> </w:t>
      </w:r>
      <w:r w:rsidR="0096048F" w:rsidRPr="00164CA1">
        <w:rPr>
          <w:rFonts w:ascii="Times New Roman" w:hAnsi="Times New Roman" w:cs="Times New Roman"/>
        </w:rPr>
        <w:t>2019</w:t>
      </w:r>
      <w:r w:rsidR="00ED0566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>r.).</w:t>
      </w:r>
    </w:p>
    <w:p w14:paraId="0312DB23" w14:textId="056D8816" w:rsidR="00EE3D57" w:rsidRPr="00164CA1" w:rsidRDefault="00EE3D57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560A7A93" w14:textId="70755F54" w:rsidR="00EE3D57" w:rsidRPr="00164CA1" w:rsidRDefault="00EE3D57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" w:name="_Toc187662015"/>
      <w:r w:rsidRPr="00164CA1">
        <w:rPr>
          <w:rFonts w:ascii="Times New Roman" w:hAnsi="Times New Roman" w:cs="Times New Roman"/>
          <w:sz w:val="24"/>
          <w:szCs w:val="24"/>
        </w:rPr>
        <w:lastRenderedPageBreak/>
        <w:t>Rozdział I</w:t>
      </w:r>
      <w:r w:rsidR="00284DBC" w:rsidRPr="00164CA1">
        <w:rPr>
          <w:rFonts w:ascii="Times New Roman" w:hAnsi="Times New Roman" w:cs="Times New Roman"/>
          <w:sz w:val="24"/>
          <w:szCs w:val="24"/>
        </w:rPr>
        <w:t xml:space="preserve">I </w:t>
      </w:r>
      <w:r w:rsidRPr="00164CA1">
        <w:rPr>
          <w:rFonts w:ascii="Times New Roman" w:hAnsi="Times New Roman" w:cs="Times New Roman"/>
          <w:sz w:val="24"/>
          <w:szCs w:val="24"/>
        </w:rPr>
        <w:t xml:space="preserve">– </w:t>
      </w:r>
      <w:r w:rsidR="001B3358" w:rsidRPr="00164CA1">
        <w:rPr>
          <w:rFonts w:ascii="Times New Roman" w:hAnsi="Times New Roman" w:cs="Times New Roman"/>
          <w:sz w:val="24"/>
          <w:szCs w:val="24"/>
        </w:rPr>
        <w:t>Analiza zjawiska przemocy domowej w</w:t>
      </w:r>
      <w:r w:rsidR="00441DC7" w:rsidRPr="00164CA1">
        <w:rPr>
          <w:rFonts w:ascii="Times New Roman" w:hAnsi="Times New Roman" w:cs="Times New Roman"/>
          <w:sz w:val="24"/>
          <w:szCs w:val="24"/>
        </w:rPr>
        <w:t> </w:t>
      </w:r>
      <w:r w:rsidR="004F4AAF" w:rsidRPr="00164CA1">
        <w:rPr>
          <w:rFonts w:ascii="Times New Roman" w:hAnsi="Times New Roman" w:cs="Times New Roman"/>
          <w:sz w:val="24"/>
          <w:szCs w:val="24"/>
        </w:rPr>
        <w:t>mieście Kętrzyn</w:t>
      </w:r>
      <w:bookmarkEnd w:id="3"/>
    </w:p>
    <w:p w14:paraId="10A4F9AA" w14:textId="5C2CA02D" w:rsidR="001B3358" w:rsidRPr="00164CA1" w:rsidRDefault="001B3358" w:rsidP="001B3358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4" w:name="_Toc187662016"/>
      <w:r w:rsidRPr="00164CA1">
        <w:rPr>
          <w:rFonts w:ascii="Times New Roman" w:hAnsi="Times New Roman" w:cs="Times New Roman"/>
          <w:sz w:val="24"/>
          <w:szCs w:val="24"/>
        </w:rPr>
        <w:t>II.1 Wprowadzenie</w:t>
      </w:r>
      <w:bookmarkEnd w:id="4"/>
    </w:p>
    <w:p w14:paraId="1B0201F3" w14:textId="465C4253" w:rsidR="004821DF" w:rsidRPr="00164CA1" w:rsidRDefault="00F27EE0" w:rsidP="001B3358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Kętrzyn</w:t>
      </w:r>
      <w:r w:rsidR="00A37C76" w:rsidRPr="00164CA1">
        <w:rPr>
          <w:rFonts w:ascii="Times New Roman" w:hAnsi="Times New Roman" w:cs="Times New Roman"/>
        </w:rPr>
        <w:t xml:space="preserve"> </w:t>
      </w:r>
      <w:r w:rsidR="004821DF" w:rsidRPr="00164CA1">
        <w:rPr>
          <w:rFonts w:ascii="Times New Roman" w:hAnsi="Times New Roman" w:cs="Times New Roman"/>
        </w:rPr>
        <w:t xml:space="preserve">to gmina </w:t>
      </w:r>
      <w:r w:rsidRPr="00164CA1">
        <w:rPr>
          <w:rFonts w:ascii="Times New Roman" w:hAnsi="Times New Roman" w:cs="Times New Roman"/>
        </w:rPr>
        <w:t>miejska</w:t>
      </w:r>
      <w:r w:rsidR="002A3F69" w:rsidRPr="00164CA1">
        <w:rPr>
          <w:rFonts w:ascii="Times New Roman" w:hAnsi="Times New Roman" w:cs="Times New Roman"/>
        </w:rPr>
        <w:t xml:space="preserve"> położona w województwie </w:t>
      </w:r>
      <w:r w:rsidRPr="00164CA1">
        <w:rPr>
          <w:rFonts w:ascii="Times New Roman" w:hAnsi="Times New Roman" w:cs="Times New Roman"/>
        </w:rPr>
        <w:t>warmińsko-mazurskim</w:t>
      </w:r>
      <w:r w:rsidR="002A3F69" w:rsidRPr="00164CA1">
        <w:rPr>
          <w:rFonts w:ascii="Times New Roman" w:hAnsi="Times New Roman" w:cs="Times New Roman"/>
        </w:rPr>
        <w:t>, w</w:t>
      </w:r>
      <w:r w:rsidR="00CC0238" w:rsidRPr="00164CA1">
        <w:rPr>
          <w:rFonts w:ascii="Times New Roman" w:hAnsi="Times New Roman" w:cs="Times New Roman"/>
        </w:rPr>
        <w:t> </w:t>
      </w:r>
      <w:r w:rsidR="002A3F69" w:rsidRPr="00164CA1">
        <w:rPr>
          <w:rFonts w:ascii="Times New Roman" w:hAnsi="Times New Roman" w:cs="Times New Roman"/>
        </w:rPr>
        <w:t xml:space="preserve">powiecie </w:t>
      </w:r>
      <w:r w:rsidRPr="00164CA1">
        <w:rPr>
          <w:rFonts w:ascii="Times New Roman" w:hAnsi="Times New Roman" w:cs="Times New Roman"/>
        </w:rPr>
        <w:t>kętrzyńskim</w:t>
      </w:r>
      <w:r w:rsidR="002A3F69" w:rsidRPr="00164CA1">
        <w:rPr>
          <w:rFonts w:ascii="Times New Roman" w:hAnsi="Times New Roman" w:cs="Times New Roman"/>
        </w:rPr>
        <w:t>.</w:t>
      </w:r>
      <w:r w:rsidR="00346797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>Otoczone jest gminą wiejską Kętrzyn.</w:t>
      </w:r>
    </w:p>
    <w:p w14:paraId="2171359D" w14:textId="62795A11" w:rsidR="004821DF" w:rsidRPr="00164CA1" w:rsidRDefault="004F4AAF" w:rsidP="004821DF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Miasto Kętrzyn</w:t>
      </w:r>
      <w:r w:rsidR="004821DF" w:rsidRPr="00164CA1">
        <w:rPr>
          <w:rFonts w:ascii="Times New Roman" w:hAnsi="Times New Roman" w:cs="Times New Roman"/>
        </w:rPr>
        <w:t xml:space="preserve"> </w:t>
      </w:r>
      <w:r w:rsidR="00F7388A" w:rsidRPr="00164CA1">
        <w:rPr>
          <w:rFonts w:ascii="Times New Roman" w:hAnsi="Times New Roman" w:cs="Times New Roman"/>
        </w:rPr>
        <w:t>na koniec września 2024 ro</w:t>
      </w:r>
      <w:r w:rsidR="00C54CBE">
        <w:rPr>
          <w:rFonts w:ascii="Times New Roman" w:hAnsi="Times New Roman" w:cs="Times New Roman"/>
        </w:rPr>
        <w:t>ku</w:t>
      </w:r>
      <w:r w:rsidR="004821DF" w:rsidRPr="00164CA1">
        <w:rPr>
          <w:rFonts w:ascii="Times New Roman" w:hAnsi="Times New Roman" w:cs="Times New Roman"/>
        </w:rPr>
        <w:t xml:space="preserve"> liczył</w:t>
      </w:r>
      <w:r w:rsidRPr="00164CA1">
        <w:rPr>
          <w:rFonts w:ascii="Times New Roman" w:hAnsi="Times New Roman" w:cs="Times New Roman"/>
        </w:rPr>
        <w:t>o</w:t>
      </w:r>
      <w:r w:rsidR="004821DF" w:rsidRPr="00164CA1">
        <w:rPr>
          <w:rFonts w:ascii="Times New Roman" w:hAnsi="Times New Roman" w:cs="Times New Roman"/>
        </w:rPr>
        <w:t xml:space="preserve"> </w:t>
      </w:r>
      <w:r w:rsidR="00F7388A" w:rsidRPr="00164CA1">
        <w:rPr>
          <w:rFonts w:ascii="Times New Roman" w:hAnsi="Times New Roman" w:cs="Times New Roman"/>
        </w:rPr>
        <w:t>24 109</w:t>
      </w:r>
      <w:r w:rsidR="004821DF" w:rsidRPr="00164CA1">
        <w:rPr>
          <w:rFonts w:ascii="Times New Roman" w:hAnsi="Times New Roman" w:cs="Times New Roman"/>
        </w:rPr>
        <w:t xml:space="preserve"> mieszkańców, z czego </w:t>
      </w:r>
      <w:r w:rsidR="00A37C76" w:rsidRPr="00164CA1">
        <w:rPr>
          <w:rFonts w:ascii="Times New Roman" w:hAnsi="Times New Roman" w:cs="Times New Roman"/>
        </w:rPr>
        <w:t>5</w:t>
      </w:r>
      <w:r w:rsidR="00F7388A" w:rsidRPr="00164CA1">
        <w:rPr>
          <w:rFonts w:ascii="Times New Roman" w:hAnsi="Times New Roman" w:cs="Times New Roman"/>
        </w:rPr>
        <w:t>3,4</w:t>
      </w:r>
      <w:r w:rsidR="004821DF" w:rsidRPr="00164CA1">
        <w:rPr>
          <w:rFonts w:ascii="Times New Roman" w:hAnsi="Times New Roman" w:cs="Times New Roman"/>
        </w:rPr>
        <w:t xml:space="preserve">% stanowiły kobiety, a </w:t>
      </w:r>
      <w:r w:rsidR="00A37C76" w:rsidRPr="00164CA1">
        <w:rPr>
          <w:rFonts w:ascii="Times New Roman" w:hAnsi="Times New Roman" w:cs="Times New Roman"/>
        </w:rPr>
        <w:t>4</w:t>
      </w:r>
      <w:r w:rsidR="00F7388A" w:rsidRPr="00164CA1">
        <w:rPr>
          <w:rFonts w:ascii="Times New Roman" w:hAnsi="Times New Roman" w:cs="Times New Roman"/>
        </w:rPr>
        <w:t>6,6</w:t>
      </w:r>
      <w:r w:rsidR="004821DF" w:rsidRPr="00164CA1">
        <w:rPr>
          <w:rFonts w:ascii="Times New Roman" w:hAnsi="Times New Roman" w:cs="Times New Roman"/>
        </w:rPr>
        <w:t xml:space="preserve">% - mężczyźni. Liczba ludności w </w:t>
      </w:r>
      <w:r w:rsidR="0020523C" w:rsidRPr="00164CA1">
        <w:rPr>
          <w:rFonts w:ascii="Times New Roman" w:hAnsi="Times New Roman" w:cs="Times New Roman"/>
        </w:rPr>
        <w:t>g</w:t>
      </w:r>
      <w:r w:rsidR="008E6DC8" w:rsidRPr="00164CA1">
        <w:rPr>
          <w:rFonts w:ascii="Times New Roman" w:hAnsi="Times New Roman" w:cs="Times New Roman"/>
        </w:rPr>
        <w:t>minie</w:t>
      </w:r>
      <w:r w:rsidR="004821DF" w:rsidRPr="00164CA1">
        <w:rPr>
          <w:rFonts w:ascii="Times New Roman" w:hAnsi="Times New Roman" w:cs="Times New Roman"/>
        </w:rPr>
        <w:t xml:space="preserve"> w ostatnich latach notowała trend </w:t>
      </w:r>
      <w:r w:rsidR="0037666F" w:rsidRPr="00164CA1">
        <w:rPr>
          <w:rFonts w:ascii="Times New Roman" w:hAnsi="Times New Roman" w:cs="Times New Roman"/>
        </w:rPr>
        <w:t>spadkowy</w:t>
      </w:r>
      <w:r w:rsidR="004821DF" w:rsidRPr="00164CA1">
        <w:rPr>
          <w:rFonts w:ascii="Times New Roman" w:hAnsi="Times New Roman" w:cs="Times New Roman"/>
        </w:rPr>
        <w:t>.</w:t>
      </w:r>
    </w:p>
    <w:p w14:paraId="15AB141A" w14:textId="7B246A09" w:rsidR="00D460CA" w:rsidRPr="00164CA1" w:rsidRDefault="00D460CA" w:rsidP="00D460CA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5" w:name="_Toc180267703"/>
      <w:bookmarkStart w:id="6" w:name="_Toc180410929"/>
      <w:bookmarkStart w:id="7" w:name="_Toc187662090"/>
      <w:r w:rsidRPr="00164CA1">
        <w:rPr>
          <w:rFonts w:ascii="Times New Roman" w:hAnsi="Times New Roman" w:cs="Times New Roman"/>
          <w:sz w:val="24"/>
          <w:szCs w:val="24"/>
        </w:rPr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1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164CA1">
        <w:rPr>
          <w:rFonts w:ascii="Times New Roman" w:hAnsi="Times New Roman" w:cs="Times New Roman"/>
          <w:sz w:val="24"/>
          <w:szCs w:val="24"/>
        </w:rPr>
        <w:t xml:space="preserve">Liczba ludności w </w:t>
      </w:r>
      <w:r w:rsidR="004F4AAF" w:rsidRPr="00164CA1">
        <w:rPr>
          <w:rFonts w:ascii="Times New Roman" w:hAnsi="Times New Roman" w:cs="Times New Roman"/>
          <w:sz w:val="24"/>
          <w:szCs w:val="24"/>
        </w:rPr>
        <w:t>mieście Kętrzyn</w:t>
      </w:r>
      <w:r w:rsidR="008D0525">
        <w:rPr>
          <w:rFonts w:ascii="Times New Roman" w:hAnsi="Times New Roman" w:cs="Times New Roman"/>
          <w:sz w:val="24"/>
          <w:szCs w:val="24"/>
        </w:rPr>
        <w:t xml:space="preserve"> z podziałem</w:t>
      </w:r>
      <w:r w:rsidRPr="00164CA1">
        <w:rPr>
          <w:rFonts w:ascii="Times New Roman" w:hAnsi="Times New Roman" w:cs="Times New Roman"/>
          <w:sz w:val="24"/>
          <w:szCs w:val="24"/>
        </w:rPr>
        <w:t xml:space="preserve"> na płeć w latach </w:t>
      </w:r>
      <w:r w:rsidR="00F7388A" w:rsidRPr="00164CA1">
        <w:rPr>
          <w:rFonts w:ascii="Times New Roman" w:hAnsi="Times New Roman" w:cs="Times New Roman"/>
          <w:sz w:val="24"/>
          <w:szCs w:val="24"/>
        </w:rPr>
        <w:t>2022</w:t>
      </w:r>
      <w:r w:rsidRPr="00164CA1">
        <w:rPr>
          <w:rFonts w:ascii="Times New Roman" w:hAnsi="Times New Roman" w:cs="Times New Roman"/>
          <w:sz w:val="24"/>
          <w:szCs w:val="24"/>
        </w:rPr>
        <w:t>-</w:t>
      </w:r>
      <w:bookmarkEnd w:id="6"/>
      <w:r w:rsidR="00F7388A" w:rsidRPr="00164CA1">
        <w:rPr>
          <w:rFonts w:ascii="Times New Roman" w:hAnsi="Times New Roman" w:cs="Times New Roman"/>
          <w:sz w:val="24"/>
          <w:szCs w:val="24"/>
        </w:rPr>
        <w:t>2024</w:t>
      </w:r>
      <w:bookmarkEnd w:id="7"/>
    </w:p>
    <w:tbl>
      <w:tblPr>
        <w:tblStyle w:val="Tabelasiatki1jasna1"/>
        <w:tblW w:w="0" w:type="auto"/>
        <w:tblLook w:val="04A0" w:firstRow="1" w:lastRow="0" w:firstColumn="1" w:lastColumn="0" w:noHBand="0" w:noVBand="1"/>
      </w:tblPr>
      <w:tblGrid>
        <w:gridCol w:w="4598"/>
        <w:gridCol w:w="1466"/>
        <w:gridCol w:w="1466"/>
        <w:gridCol w:w="1467"/>
      </w:tblGrid>
      <w:tr w:rsidR="00F7388A" w:rsidRPr="00164CA1" w14:paraId="46A89C1F" w14:textId="4B0A3362" w:rsidTr="00F7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</w:tcPr>
          <w:p w14:paraId="5F2EEC81" w14:textId="77777777" w:rsidR="00F7388A" w:rsidRPr="00164CA1" w:rsidRDefault="00F7388A" w:rsidP="00164CA1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Grupa wiekowa</w:t>
            </w:r>
          </w:p>
        </w:tc>
        <w:tc>
          <w:tcPr>
            <w:tcW w:w="1466" w:type="dxa"/>
          </w:tcPr>
          <w:p w14:paraId="3404476E" w14:textId="77777777" w:rsidR="00F7388A" w:rsidRPr="00164CA1" w:rsidRDefault="00F7388A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66" w:type="dxa"/>
          </w:tcPr>
          <w:p w14:paraId="23351663" w14:textId="77777777" w:rsidR="00F7388A" w:rsidRPr="00164CA1" w:rsidRDefault="00F7388A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7" w:type="dxa"/>
          </w:tcPr>
          <w:p w14:paraId="6162056D" w14:textId="7ED17848" w:rsidR="00F7388A" w:rsidRPr="00164CA1" w:rsidRDefault="00F7388A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30.09.2024</w:t>
            </w:r>
          </w:p>
        </w:tc>
      </w:tr>
      <w:tr w:rsidR="00F7388A" w:rsidRPr="00164CA1" w14:paraId="58E676CB" w14:textId="087703BD" w:rsidTr="00F7388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</w:tcPr>
          <w:p w14:paraId="4D7A2807" w14:textId="77777777" w:rsidR="00F7388A" w:rsidRPr="00164CA1" w:rsidRDefault="00F7388A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466" w:type="dxa"/>
            <w:vAlign w:val="bottom"/>
          </w:tcPr>
          <w:p w14:paraId="5DB1A0C5" w14:textId="45B99E3C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24 961</w:t>
            </w:r>
          </w:p>
        </w:tc>
        <w:tc>
          <w:tcPr>
            <w:tcW w:w="1466" w:type="dxa"/>
            <w:vAlign w:val="bottom"/>
          </w:tcPr>
          <w:p w14:paraId="02718ACC" w14:textId="29BC34AC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24 499</w:t>
            </w:r>
          </w:p>
        </w:tc>
        <w:tc>
          <w:tcPr>
            <w:tcW w:w="1467" w:type="dxa"/>
          </w:tcPr>
          <w:p w14:paraId="58D714AB" w14:textId="3B6250CE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24 109</w:t>
            </w:r>
          </w:p>
        </w:tc>
      </w:tr>
      <w:tr w:rsidR="00F7388A" w:rsidRPr="00164CA1" w14:paraId="3A4B3F21" w14:textId="4E40C800" w:rsidTr="00F7388A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</w:tcPr>
          <w:p w14:paraId="1C683CEA" w14:textId="77777777" w:rsidR="00F7388A" w:rsidRPr="00164CA1" w:rsidRDefault="00F7388A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Kobiety </w:t>
            </w:r>
          </w:p>
        </w:tc>
        <w:tc>
          <w:tcPr>
            <w:tcW w:w="1466" w:type="dxa"/>
            <w:vAlign w:val="bottom"/>
          </w:tcPr>
          <w:p w14:paraId="1D3282FE" w14:textId="6D545CCB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13 276</w:t>
            </w:r>
          </w:p>
        </w:tc>
        <w:tc>
          <w:tcPr>
            <w:tcW w:w="1466" w:type="dxa"/>
            <w:vAlign w:val="bottom"/>
          </w:tcPr>
          <w:p w14:paraId="35D7FE80" w14:textId="66652899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13 054</w:t>
            </w:r>
          </w:p>
        </w:tc>
        <w:tc>
          <w:tcPr>
            <w:tcW w:w="1467" w:type="dxa"/>
          </w:tcPr>
          <w:p w14:paraId="264586B6" w14:textId="011E752C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12 868</w:t>
            </w:r>
          </w:p>
        </w:tc>
      </w:tr>
      <w:tr w:rsidR="00F7388A" w:rsidRPr="00164CA1" w14:paraId="0FA6518B" w14:textId="544DBE5F" w:rsidTr="00F7388A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  <w:vAlign w:val="center"/>
          </w:tcPr>
          <w:p w14:paraId="73C1AB87" w14:textId="77777777" w:rsidR="00F7388A" w:rsidRPr="00164CA1" w:rsidRDefault="00F7388A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Mężczyźni</w:t>
            </w:r>
          </w:p>
        </w:tc>
        <w:tc>
          <w:tcPr>
            <w:tcW w:w="1466" w:type="dxa"/>
            <w:vAlign w:val="bottom"/>
          </w:tcPr>
          <w:p w14:paraId="570B2223" w14:textId="309ED95F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11 684</w:t>
            </w:r>
          </w:p>
        </w:tc>
        <w:tc>
          <w:tcPr>
            <w:tcW w:w="1466" w:type="dxa"/>
            <w:vAlign w:val="bottom"/>
          </w:tcPr>
          <w:p w14:paraId="61297CD1" w14:textId="59BA3D01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11 445</w:t>
            </w:r>
          </w:p>
        </w:tc>
        <w:tc>
          <w:tcPr>
            <w:tcW w:w="1467" w:type="dxa"/>
          </w:tcPr>
          <w:p w14:paraId="458D1C93" w14:textId="327D1957" w:rsidR="00F7388A" w:rsidRPr="00164CA1" w:rsidRDefault="00F7388A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11 241</w:t>
            </w:r>
          </w:p>
        </w:tc>
      </w:tr>
    </w:tbl>
    <w:p w14:paraId="7A92FF62" w14:textId="4EBFD7A0" w:rsidR="00D460CA" w:rsidRPr="008D0525" w:rsidRDefault="00D460CA" w:rsidP="00D460CA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 w:rsidR="008D0525">
        <w:rPr>
          <w:rFonts w:ascii="Times New Roman" w:hAnsi="Times New Roman" w:cs="Times New Roman"/>
          <w:i/>
          <w:sz w:val="20"/>
          <w:szCs w:val="20"/>
        </w:rPr>
        <w:t>dane pozyskane z Urzę</w:t>
      </w:r>
      <w:r w:rsidR="00F7388A" w:rsidRPr="008D0525">
        <w:rPr>
          <w:rFonts w:ascii="Times New Roman" w:hAnsi="Times New Roman" w:cs="Times New Roman"/>
          <w:i/>
          <w:sz w:val="20"/>
          <w:szCs w:val="20"/>
        </w:rPr>
        <w:t>d</w:t>
      </w:r>
      <w:r w:rsidR="008D0525">
        <w:rPr>
          <w:rFonts w:ascii="Times New Roman" w:hAnsi="Times New Roman" w:cs="Times New Roman"/>
          <w:i/>
          <w:sz w:val="20"/>
          <w:szCs w:val="20"/>
        </w:rPr>
        <w:t xml:space="preserve">u </w:t>
      </w:r>
      <w:r w:rsidR="00F7388A" w:rsidRPr="008D0525">
        <w:rPr>
          <w:rFonts w:ascii="Times New Roman" w:hAnsi="Times New Roman" w:cs="Times New Roman"/>
          <w:i/>
          <w:sz w:val="20"/>
          <w:szCs w:val="20"/>
        </w:rPr>
        <w:t>Miasta Kętrzyn</w:t>
      </w:r>
      <w:r w:rsidR="00D07B39" w:rsidRPr="008D0525">
        <w:rPr>
          <w:rFonts w:ascii="Times New Roman" w:hAnsi="Times New Roman" w:cs="Times New Roman"/>
          <w:i/>
          <w:sz w:val="20"/>
          <w:szCs w:val="20"/>
        </w:rPr>
        <w:t xml:space="preserve"> – ewidencja ludności.</w:t>
      </w:r>
    </w:p>
    <w:p w14:paraId="0CC98D38" w14:textId="23CEA6E5" w:rsidR="004821DF" w:rsidRPr="00164CA1" w:rsidRDefault="004821DF" w:rsidP="004821DF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 ramach analizy zjawiska przemocy w</w:t>
      </w:r>
      <w:r w:rsidR="00EF73F4" w:rsidRPr="00164CA1">
        <w:rPr>
          <w:rFonts w:ascii="Times New Roman" w:hAnsi="Times New Roman" w:cs="Times New Roman"/>
        </w:rPr>
        <w:t xml:space="preserve"> </w:t>
      </w:r>
      <w:r w:rsidR="005B7129" w:rsidRPr="00164CA1">
        <w:rPr>
          <w:rFonts w:ascii="Times New Roman" w:hAnsi="Times New Roman" w:cs="Times New Roman"/>
        </w:rPr>
        <w:t xml:space="preserve">Kętrzynie </w:t>
      </w:r>
      <w:r w:rsidRPr="00164CA1">
        <w:rPr>
          <w:rFonts w:ascii="Times New Roman" w:hAnsi="Times New Roman" w:cs="Times New Roman"/>
        </w:rPr>
        <w:t>przedstawiono wybrane wnioski oraz</w:t>
      </w:r>
      <w:r w:rsidR="005B7129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rekomendacje z przeprowadzonych badań ankietowych, których efektem jest</w:t>
      </w:r>
      <w:r w:rsidR="009974BB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 xml:space="preserve">Diagnoza Problemów Społecznych na terenie </w:t>
      </w:r>
      <w:r w:rsidR="005B7129" w:rsidRPr="00164CA1">
        <w:rPr>
          <w:rFonts w:ascii="Times New Roman" w:hAnsi="Times New Roman" w:cs="Times New Roman"/>
        </w:rPr>
        <w:t>miasta</w:t>
      </w:r>
      <w:r w:rsidR="00EF73F4" w:rsidRPr="00164CA1">
        <w:rPr>
          <w:rFonts w:ascii="Times New Roman" w:hAnsi="Times New Roman" w:cs="Times New Roman"/>
        </w:rPr>
        <w:t xml:space="preserve"> </w:t>
      </w:r>
      <w:r w:rsidR="005B7129" w:rsidRPr="00164CA1">
        <w:rPr>
          <w:rFonts w:ascii="Times New Roman" w:hAnsi="Times New Roman" w:cs="Times New Roman"/>
        </w:rPr>
        <w:t>Kętrzyn</w:t>
      </w:r>
      <w:r w:rsidRPr="00164CA1">
        <w:rPr>
          <w:rFonts w:ascii="Times New Roman" w:hAnsi="Times New Roman" w:cs="Times New Roman"/>
        </w:rPr>
        <w:t xml:space="preserve">. Kolejno, przedstawiono dane statystyczne dotyczące ujawnionych faktów przemocy </w:t>
      </w:r>
      <w:r w:rsidR="00296C76" w:rsidRPr="00164CA1">
        <w:rPr>
          <w:rFonts w:ascii="Times New Roman" w:hAnsi="Times New Roman" w:cs="Times New Roman"/>
        </w:rPr>
        <w:t xml:space="preserve">domowej </w:t>
      </w:r>
      <w:r w:rsidRPr="00164CA1">
        <w:rPr>
          <w:rFonts w:ascii="Times New Roman" w:hAnsi="Times New Roman" w:cs="Times New Roman"/>
        </w:rPr>
        <w:t>(zaznaczyć trzeba, że dane te z pewnością nie obrazują w całości skali problemu przemocy). Na koniec, powyższe informacje uzupełniono o przedstawienie posiadanych zasobów.</w:t>
      </w:r>
    </w:p>
    <w:p w14:paraId="6A13A060" w14:textId="22283C2D" w:rsidR="00A31F0F" w:rsidRPr="00164CA1" w:rsidRDefault="001B3358" w:rsidP="004C1CA3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8" w:name="_Toc187662017"/>
      <w:r w:rsidRPr="00164CA1">
        <w:rPr>
          <w:rFonts w:ascii="Times New Roman" w:hAnsi="Times New Roman" w:cs="Times New Roman"/>
          <w:sz w:val="24"/>
          <w:szCs w:val="24"/>
        </w:rPr>
        <w:t>II.2 Diagnoza zjawiska przemocy domowej – wnioski i rekomendacje</w:t>
      </w:r>
      <w:bookmarkEnd w:id="8"/>
    </w:p>
    <w:p w14:paraId="74443944" w14:textId="1BDC9B71" w:rsidR="009C2FB9" w:rsidRPr="00164CA1" w:rsidRDefault="001B3358" w:rsidP="00A37C76">
      <w:pPr>
        <w:rPr>
          <w:rFonts w:ascii="Times New Roman" w:hAnsi="Times New Roman" w:cs="Times New Roman"/>
          <w:highlight w:val="yellow"/>
        </w:rPr>
      </w:pPr>
      <w:r w:rsidRPr="00164CA1">
        <w:rPr>
          <w:rFonts w:ascii="Times New Roman" w:hAnsi="Times New Roman" w:cs="Times New Roman"/>
        </w:rPr>
        <w:t xml:space="preserve">Diagnoza zjawiska przemocy domowej została przeprowadzona wśród mieszkańców </w:t>
      </w:r>
      <w:r w:rsidR="007D4039" w:rsidRPr="00164CA1">
        <w:rPr>
          <w:rFonts w:ascii="Times New Roman" w:hAnsi="Times New Roman" w:cs="Times New Roman"/>
        </w:rPr>
        <w:t>Kętrzyna</w:t>
      </w:r>
      <w:r w:rsidR="00ED0566" w:rsidRPr="00164CA1">
        <w:rPr>
          <w:rFonts w:ascii="Times New Roman" w:hAnsi="Times New Roman" w:cs="Times New Roman"/>
        </w:rPr>
        <w:t xml:space="preserve"> </w:t>
      </w:r>
      <w:r w:rsidR="007D4039" w:rsidRPr="00164CA1">
        <w:rPr>
          <w:rFonts w:ascii="Times New Roman" w:hAnsi="Times New Roman" w:cs="Times New Roman"/>
        </w:rPr>
        <w:t>w</w:t>
      </w:r>
      <w:r w:rsidR="001866FB" w:rsidRPr="00164CA1">
        <w:rPr>
          <w:rFonts w:ascii="Times New Roman" w:hAnsi="Times New Roman" w:cs="Times New Roman"/>
        </w:rPr>
        <w:t> </w:t>
      </w:r>
      <w:r w:rsidR="00ED0566" w:rsidRPr="00164CA1">
        <w:rPr>
          <w:rFonts w:ascii="Times New Roman" w:hAnsi="Times New Roman" w:cs="Times New Roman"/>
        </w:rPr>
        <w:t xml:space="preserve"> 2024</w:t>
      </w:r>
      <w:r w:rsidR="001866FB" w:rsidRPr="00164CA1">
        <w:rPr>
          <w:rFonts w:ascii="Times New Roman" w:hAnsi="Times New Roman" w:cs="Times New Roman"/>
        </w:rPr>
        <w:t xml:space="preserve"> roku.</w:t>
      </w:r>
      <w:r w:rsidRPr="00164CA1">
        <w:rPr>
          <w:rFonts w:ascii="Times New Roman" w:hAnsi="Times New Roman" w:cs="Times New Roman"/>
        </w:rPr>
        <w:t xml:space="preserve"> W badaniu łącznie udział</w:t>
      </w:r>
      <w:r w:rsidR="00A37C76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wzięł</w:t>
      </w:r>
      <w:r w:rsidR="007D4039" w:rsidRPr="00164CA1">
        <w:rPr>
          <w:rFonts w:ascii="Times New Roman" w:hAnsi="Times New Roman" w:cs="Times New Roman"/>
        </w:rPr>
        <w:t>y</w:t>
      </w:r>
      <w:r w:rsidRPr="00164CA1">
        <w:rPr>
          <w:rFonts w:ascii="Times New Roman" w:hAnsi="Times New Roman" w:cs="Times New Roman"/>
        </w:rPr>
        <w:t xml:space="preserve"> </w:t>
      </w:r>
      <w:r w:rsidR="007D4039" w:rsidRPr="00164CA1">
        <w:rPr>
          <w:rFonts w:ascii="Times New Roman" w:hAnsi="Times New Roman" w:cs="Times New Roman"/>
        </w:rPr>
        <w:t>1 364</w:t>
      </w:r>
      <w:r w:rsidR="00A37C76" w:rsidRPr="00164CA1">
        <w:rPr>
          <w:rFonts w:ascii="Times New Roman" w:hAnsi="Times New Roman" w:cs="Times New Roman"/>
        </w:rPr>
        <w:t xml:space="preserve"> </w:t>
      </w:r>
      <w:r w:rsidR="007D4039" w:rsidRPr="00164CA1">
        <w:rPr>
          <w:rFonts w:ascii="Times New Roman" w:hAnsi="Times New Roman" w:cs="Times New Roman"/>
        </w:rPr>
        <w:t>osoby</w:t>
      </w:r>
      <w:r w:rsidR="00A37C76" w:rsidRPr="00164CA1">
        <w:rPr>
          <w:rFonts w:ascii="Times New Roman" w:hAnsi="Times New Roman" w:cs="Times New Roman"/>
        </w:rPr>
        <w:t xml:space="preserve"> (</w:t>
      </w:r>
      <w:r w:rsidR="007D4039" w:rsidRPr="00164CA1">
        <w:rPr>
          <w:rFonts w:ascii="Times New Roman" w:hAnsi="Times New Roman" w:cs="Times New Roman"/>
        </w:rPr>
        <w:t>100</w:t>
      </w:r>
      <w:r w:rsidR="00A37C76" w:rsidRPr="00164CA1">
        <w:rPr>
          <w:rFonts w:ascii="Times New Roman" w:hAnsi="Times New Roman" w:cs="Times New Roman"/>
        </w:rPr>
        <w:t xml:space="preserve"> dorosłych mieszkańców, </w:t>
      </w:r>
      <w:r w:rsidR="007D4039" w:rsidRPr="00164CA1">
        <w:rPr>
          <w:rFonts w:ascii="Times New Roman" w:hAnsi="Times New Roman" w:cs="Times New Roman"/>
        </w:rPr>
        <w:t>1 237</w:t>
      </w:r>
      <w:r w:rsidR="00A37C76" w:rsidRPr="00164CA1">
        <w:rPr>
          <w:rFonts w:ascii="Times New Roman" w:hAnsi="Times New Roman" w:cs="Times New Roman"/>
        </w:rPr>
        <w:t xml:space="preserve"> uczniów,</w:t>
      </w:r>
      <w:r w:rsidR="007D4039" w:rsidRPr="00164CA1">
        <w:rPr>
          <w:rFonts w:ascii="Times New Roman" w:hAnsi="Times New Roman" w:cs="Times New Roman"/>
        </w:rPr>
        <w:t xml:space="preserve"> 27</w:t>
      </w:r>
      <w:r w:rsidR="00A37C76" w:rsidRPr="00164CA1">
        <w:rPr>
          <w:rFonts w:ascii="Times New Roman" w:hAnsi="Times New Roman" w:cs="Times New Roman"/>
        </w:rPr>
        <w:t xml:space="preserve"> przedstawicieli instytucji pomocowych)</w:t>
      </w:r>
      <w:r w:rsidRPr="00164CA1">
        <w:rPr>
          <w:rFonts w:ascii="Times New Roman" w:hAnsi="Times New Roman" w:cs="Times New Roman"/>
        </w:rPr>
        <w:t>. Badanie obejmowało problem przemocy.</w:t>
      </w:r>
      <w:r w:rsidR="009C2FB9" w:rsidRPr="00164CA1">
        <w:rPr>
          <w:rFonts w:ascii="Times New Roman" w:hAnsi="Times New Roman" w:cs="Times New Roman"/>
          <w:b/>
          <w:bCs/>
          <w:highlight w:val="yellow"/>
          <w:u w:val="single"/>
        </w:rPr>
        <w:br w:type="page"/>
      </w:r>
    </w:p>
    <w:p w14:paraId="23F084C0" w14:textId="3514A67F" w:rsidR="001B3358" w:rsidRPr="00164CA1" w:rsidRDefault="001B3358" w:rsidP="001B3358">
      <w:pPr>
        <w:rPr>
          <w:rFonts w:ascii="Times New Roman" w:hAnsi="Times New Roman" w:cs="Times New Roman"/>
          <w:b/>
          <w:bCs/>
          <w:u w:val="single"/>
        </w:rPr>
      </w:pPr>
      <w:r w:rsidRPr="00164CA1">
        <w:rPr>
          <w:rFonts w:ascii="Times New Roman" w:hAnsi="Times New Roman" w:cs="Times New Roman"/>
          <w:b/>
          <w:bCs/>
          <w:u w:val="single"/>
        </w:rPr>
        <w:lastRenderedPageBreak/>
        <w:t>Wnioski</w:t>
      </w:r>
    </w:p>
    <w:p w14:paraId="0D30E7C7" w14:textId="7D472AEE" w:rsidR="003F20E6" w:rsidRPr="00164CA1" w:rsidRDefault="007D4039" w:rsidP="003F20E6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Wnioski z badania</w:t>
      </w:r>
      <w:r w:rsidR="001B3358" w:rsidRPr="00164CA1">
        <w:rPr>
          <w:rFonts w:ascii="Times New Roman" w:hAnsi="Times New Roman" w:cs="Times New Roman"/>
          <w:b/>
          <w:bCs/>
        </w:rPr>
        <w:t xml:space="preserve"> dorosłych mieszkańców</w:t>
      </w:r>
    </w:p>
    <w:p w14:paraId="1B3D32CC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Ocena istotności problemów społecznych</w:t>
      </w:r>
    </w:p>
    <w:p w14:paraId="15D28671" w14:textId="6BD55F69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Respondenci uznali alkoholizm (91%) i przemoc domową (90%) za najważniejsze problemy społeczne wymagające działań. Na kolejnych miejscach znalazły się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zażywanie narkotyków przez młodzież (89%), przemoc szkolna (87%) oraz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narkomania (85%). Te wyniki wskazują, że problemy związane z uzależnieniami oraz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różnymi formami przemocy są postrzegane jako kluczowe przez mieszkańców.</w:t>
      </w:r>
    </w:p>
    <w:p w14:paraId="487C57B8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Przyczyny przemocy</w:t>
      </w:r>
    </w:p>
    <w:p w14:paraId="653E104C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 badań wynika, że głównymi przyczynami przemocy są nadużywanie alkoholu lub innych używek (89%) oraz problemy rodzinne i brak kontroli nad emocjami (72%). Istotną rolę odgrywa także presja grupy (68%) oraz przebywanie w agresywnym środowisku (61%). Media, takie jak brutalne gry komputerowe (55%) czy filmy (44%), również zostały wskazane jako czynniki wpływające na zachowania przemocowe.</w:t>
      </w:r>
    </w:p>
    <w:p w14:paraId="19042760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Rodziny zagrożone przemocą</w:t>
      </w:r>
    </w:p>
    <w:p w14:paraId="4F6759B4" w14:textId="3BAD1A4F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Najbardziej zagrożone przemocą domową są rodziny z problemem alkoholowym (30%) oraz każda rodzina bez względu na jej sytuację (58%). Rodziny dotknięte ubóstwem (10%)</w:t>
      </w:r>
      <w:r w:rsidR="00C4058C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>oraz wielodzietne i niepełne (po 1%) są postrzegane jako mniej narażone. Świadomość</w:t>
      </w:r>
      <w:r w:rsidR="00C4058C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>powszechności problemu przemocy domowej jest wysoka,</w:t>
      </w:r>
      <w:r w:rsidR="00C4058C" w:rsidRPr="00164CA1">
        <w:rPr>
          <w:rFonts w:ascii="Times New Roman" w:hAnsi="Times New Roman" w:cs="Times New Roman"/>
        </w:rPr>
        <w:t xml:space="preserve"> p</w:t>
      </w:r>
      <w:r w:rsidRPr="00164CA1">
        <w:rPr>
          <w:rFonts w:ascii="Times New Roman" w:hAnsi="Times New Roman" w:cs="Times New Roman"/>
        </w:rPr>
        <w:t>onieważ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aż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65%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respondentów uważa, że przemoc występuje w ich miejscowości.</w:t>
      </w:r>
    </w:p>
    <w:p w14:paraId="278BA910" w14:textId="68D2D73D" w:rsidR="00C4058C" w:rsidRPr="00164CA1" w:rsidRDefault="00C4058C" w:rsidP="00C4058C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9" w:name="_Toc187662099"/>
      <w:bookmarkStart w:id="10" w:name="OLE_LINK1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1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„Które, Pana/i zdaniem rodziny są najbardziej zagrożone zjawiskiem przemocy domowej?” w ankiecie wśród dorosłych mieszkańców Kętrzyna</w:t>
      </w:r>
      <w:bookmarkEnd w:id="9"/>
    </w:p>
    <w:p w14:paraId="293E065A" w14:textId="4B866DE8" w:rsidR="00C4058C" w:rsidRPr="00164CA1" w:rsidRDefault="00C4058C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F33347F" wp14:editId="4FA8EC16">
            <wp:extent cx="5760000" cy="2376000"/>
            <wp:effectExtent l="0" t="0" r="0" b="0"/>
            <wp:docPr id="220398474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609EED-1233-AE73-CA5E-41AB98AA58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258F6D" w14:textId="4FA988F8" w:rsidR="00C4058C" w:rsidRPr="008D0525" w:rsidRDefault="00C4058C" w:rsidP="007D4039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Kętrzyn.</w:t>
      </w:r>
    </w:p>
    <w:bookmarkEnd w:id="10"/>
    <w:p w14:paraId="4AE92156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lastRenderedPageBreak/>
        <w:t>Przemoc domowa na terenie miejsca zamieszkania</w:t>
      </w:r>
    </w:p>
    <w:p w14:paraId="6095916E" w14:textId="60EC3E83" w:rsidR="00C4058C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Alkoholizm (89,23%) i wychowanie w domu rodzinnym (56,92%) zostały wskazane jako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główne czynniki wpływające na przemoc domową na terenie miejscowości, w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których mieszkają badani. Najczęściej stosującymi przemoc są mężczyźni (89,23%), 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osobami doznającymi przemocy najczęściej są kobiety (81,54%) i dzieci (78,46%). Jednocześnie, większość mieszkańców (82%) zadeklarowała, że w ich domach przemoc nie występuje.</w:t>
      </w:r>
    </w:p>
    <w:p w14:paraId="62F35DC9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Doświadczenia z przemocą</w:t>
      </w:r>
    </w:p>
    <w:p w14:paraId="2D61E620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Większość respondentów (61%) nigdy nie doświadczyła przemocy, ale 31% miało takie doświadczenia ponad 12 miesięcy temu. Najczęściej doświadczaną formą była przemoc psychiczna (82,05%), fizyczna (43,59%) oraz ekonomiczna (12,82%). Osoby stosujące przemoc to najczęściej małżonkowie (33,33%) oraz partnerzy (25,64%).</w:t>
      </w:r>
    </w:p>
    <w:p w14:paraId="182D29EA" w14:textId="0D34E2A8" w:rsidR="00C4058C" w:rsidRPr="00164CA1" w:rsidRDefault="00C4058C" w:rsidP="00C4058C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11" w:name="_Toc187662100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2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„Czy zdarzyło się Panu/i doświadczyć jakichkolwiek form przemocy? Jeżeli tak, to kiedy ostatnio?” w ankiecie wśród dorosłych mieszkańców Kętrzyna</w:t>
      </w:r>
      <w:bookmarkEnd w:id="11"/>
    </w:p>
    <w:p w14:paraId="3A7823EB" w14:textId="2E06BCF9" w:rsidR="00C4058C" w:rsidRPr="00164CA1" w:rsidRDefault="00C4058C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38C64B0" wp14:editId="675CEF1F">
            <wp:extent cx="5760000" cy="2520000"/>
            <wp:effectExtent l="0" t="0" r="0" b="0"/>
            <wp:docPr id="866884296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C702AC-92F8-58B4-BEA6-1EA87BE66F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63C1A8C" w14:textId="5DFADA98" w:rsidR="00C4058C" w:rsidRPr="008D0525" w:rsidRDefault="00C4058C" w:rsidP="007D4039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Kętrzyn.</w:t>
      </w:r>
    </w:p>
    <w:p w14:paraId="1FC62801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Cyberprzemoc</w:t>
      </w:r>
    </w:p>
    <w:p w14:paraId="0FF961B1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51% badanych nigdy nie doświadczyło cyberprzemocy, ale wyzywanie i wulgaryzmy dotknęły 19% osób, a wyłudzenia pieniędzy – 16%. Większość (85%) nigdy nie stosowała cyberprzemocy, ale wśród tych, którzy to robili, najczęstsze działania to wyzywanie (9%) i szantażowanie (6%).</w:t>
      </w:r>
    </w:p>
    <w:p w14:paraId="2D9600D5" w14:textId="77777777" w:rsidR="006F117B" w:rsidRPr="00164CA1" w:rsidRDefault="006F117B" w:rsidP="007D4039">
      <w:pPr>
        <w:rPr>
          <w:rFonts w:ascii="Times New Roman" w:hAnsi="Times New Roman" w:cs="Times New Roman"/>
        </w:rPr>
      </w:pPr>
    </w:p>
    <w:p w14:paraId="2899244D" w14:textId="77777777" w:rsidR="006F117B" w:rsidRPr="00164CA1" w:rsidRDefault="006F117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6D258709" w14:textId="6EAAC6CA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lastRenderedPageBreak/>
        <w:t>Przemoc rówieśnicza</w:t>
      </w:r>
    </w:p>
    <w:p w14:paraId="53BA45E6" w14:textId="346B1E54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Przemoc w szkołach została dostrzeżona przez 73% respondentów, a najbardziej powszechne formy to oskarżanie i ośmieszanie (94,52%) oraz zastraszanie i grożenie (65,75%). Główną przyczyną takich zachowań są problemy w rodzinie (75,34%) oraz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oddziaływanie rówieśników (58,90%).</w:t>
      </w:r>
    </w:p>
    <w:p w14:paraId="2C187C78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Poszukiwanie pomocy i bariery</w:t>
      </w:r>
    </w:p>
    <w:p w14:paraId="426BE15C" w14:textId="55CEDA0B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Najczęściej wskazywanymi barierami w szukaniu pomocy są strach przed osobą stosującą przemoc (86%), wstyd (82%) oraz uzależnienie od osoby stosującej przemoc (61%). Pomocne instytucje to przede wszystkim bliscy (52%) oraz pomoc społeczną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policja (46% i 38%).</w:t>
      </w:r>
    </w:p>
    <w:p w14:paraId="3F9030B5" w14:textId="3F1400E4" w:rsidR="00C4058C" w:rsidRPr="00164CA1" w:rsidRDefault="00C4058C" w:rsidP="00C4058C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12" w:name="_Toc187662101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3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„Co może powstrzymywać Pana/i zdaniem osobę doznającą przemoc przed szukaniem pomocy?” w ankiecie wśród dorosłych mieszkańców Kętrzyna</w:t>
      </w:r>
      <w:bookmarkEnd w:id="12"/>
    </w:p>
    <w:p w14:paraId="7F03DE5B" w14:textId="52764C55" w:rsidR="00C4058C" w:rsidRPr="00164CA1" w:rsidRDefault="00C4058C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F5B3BB6" wp14:editId="2B4D9A7E">
            <wp:extent cx="5760000" cy="2520000"/>
            <wp:effectExtent l="0" t="0" r="0" b="0"/>
            <wp:docPr id="352279057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1764F3-D5B6-50D7-A98D-CC89764323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86D0AC" w14:textId="2C84646A" w:rsidR="00C4058C" w:rsidRPr="00164CA1" w:rsidRDefault="00C4058C" w:rsidP="007D4039">
      <w:pPr>
        <w:rPr>
          <w:rFonts w:ascii="Times New Roman" w:hAnsi="Times New Roman" w:cs="Times New Roman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</w:t>
      </w:r>
      <w:r w:rsidRPr="00164CA1">
        <w:rPr>
          <w:rFonts w:ascii="Times New Roman" w:hAnsi="Times New Roman" w:cs="Times New Roman"/>
        </w:rPr>
        <w:t>.</w:t>
      </w:r>
    </w:p>
    <w:p w14:paraId="3FB15120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8D0525">
        <w:rPr>
          <w:rFonts w:ascii="Times New Roman" w:hAnsi="Times New Roman" w:cs="Times New Roman"/>
          <w:b/>
        </w:rPr>
        <w:t>Działania profilaktyczne</w:t>
      </w:r>
    </w:p>
    <w:p w14:paraId="10821624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Za najbardziej skuteczne formy przeciwdziałania przemocy uznano grupy wsparcia (72%), warsztaty profilaktyczne (55%) oraz akcje informacyjne w mediach (46%). Znaczącą rolę przypisano również festynom profilaktycznym (39%).</w:t>
      </w:r>
    </w:p>
    <w:p w14:paraId="5C0449D2" w14:textId="77777777" w:rsidR="006F117B" w:rsidRPr="00164CA1" w:rsidRDefault="006F117B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br w:type="page"/>
      </w:r>
    </w:p>
    <w:p w14:paraId="74AF1466" w14:textId="16126DA0" w:rsidR="0034246E" w:rsidRPr="00164CA1" w:rsidRDefault="007D4039" w:rsidP="00A37C76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lastRenderedPageBreak/>
        <w:t>Wnioski z badania uczniów</w:t>
      </w:r>
    </w:p>
    <w:p w14:paraId="46F3C66D" w14:textId="3344CE59" w:rsidR="007D4039" w:rsidRPr="008D0525" w:rsidRDefault="008D0525" w:rsidP="007D40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Doświadczanie</w:t>
      </w:r>
      <w:r w:rsidR="007D4039" w:rsidRPr="008D0525">
        <w:rPr>
          <w:rFonts w:ascii="Times New Roman" w:hAnsi="Times New Roman" w:cs="Times New Roman"/>
          <w:b/>
        </w:rPr>
        <w:t xml:space="preserve"> przemocy</w:t>
      </w:r>
    </w:p>
    <w:p w14:paraId="11101AD1" w14:textId="5142FF3F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45,59% uczniów deklaruje, że doświadczyło przemocy, najczęściej ze strony kolegów i koleżanek ze szkoły (48,76%) oraz znajomych (38,12%). Przemoc emocjonalna, w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tym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przezywanie i zastraszanie, była najczęściej zgłaszana (64,01%), a przemoc fizyczna dotyczyła 51,06% badanych. Przemoc seksualna dotknęła 16,67%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respondentów, co wskazuje na  poważny problem w niektórych przypadkach.</w:t>
      </w:r>
    </w:p>
    <w:p w14:paraId="5F0E4B20" w14:textId="249FCB26" w:rsidR="00C4058C" w:rsidRPr="00164CA1" w:rsidRDefault="00C4058C" w:rsidP="00C4058C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13" w:name="_Toc187662102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4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„Czy zdarzyło Ci się doświadczyć przemocy?” w ankiecie wśród uczniów z Kętrzyna</w:t>
      </w:r>
      <w:bookmarkEnd w:id="13"/>
    </w:p>
    <w:p w14:paraId="02D7FF9B" w14:textId="33759F65" w:rsidR="00C4058C" w:rsidRPr="00164CA1" w:rsidRDefault="00C4058C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270C77A" wp14:editId="00556944">
            <wp:extent cx="5760000" cy="2520000"/>
            <wp:effectExtent l="0" t="0" r="0" b="0"/>
            <wp:docPr id="898960578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64AD27-5926-5039-8404-9FE8770AD5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497182" w14:textId="1F9495CB" w:rsidR="00C4058C" w:rsidRPr="008D0525" w:rsidRDefault="00C4058C" w:rsidP="007D4039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Kętrzyn.</w:t>
      </w:r>
    </w:p>
    <w:p w14:paraId="31E187E3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Stosowanie przemocy</w:t>
      </w:r>
    </w:p>
    <w:p w14:paraId="3426DFA4" w14:textId="2ABE5BFB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27,65% badanych przyznaje, że stosowało przemoc, najczęściej wobec kolegów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znajomych (51,17%). Przemoc fizyczna (68,71%) i emocjonalna (44,74%) są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dominującymi formami. W  większości przypadków przemoc była stosowana bez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wpływu substancji psychoaktywnych (55,50%).</w:t>
      </w:r>
    </w:p>
    <w:p w14:paraId="525E57B1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Przemoc w środowisku szkolnym</w:t>
      </w:r>
    </w:p>
    <w:p w14:paraId="0856F539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44,38% uczniów uważa, że w ich szkole występuje problem przemocy, głównie w formie przezywania, wyśmiewania i poniżania (74,31%). Przemoc fizyczna, taka jak popychanie i szarpanie, została zgłoszona przez 54,02% badanych, co potwierdza jej częstotliwość w środowisku szkolnym.</w:t>
      </w:r>
    </w:p>
    <w:p w14:paraId="3C4843D3" w14:textId="77777777" w:rsidR="006F117B" w:rsidRPr="00164CA1" w:rsidRDefault="006F117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0B0A4FF8" w14:textId="22629DB1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lastRenderedPageBreak/>
        <w:t>Poszukiwanie pomocy</w:t>
      </w:r>
    </w:p>
    <w:p w14:paraId="25AAA2C7" w14:textId="6EE640D5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Najczęściej uczniowie szukaliby pomocy u rodziców lub opiekunów (63,54%), a znajomi i nauczyciele również odgrywają istotną rolę (33,63% i 28,70%). Istotny odsetek badanych (28,94%) deklaruje, że próbowaliby rozwiązać problem samodzielnie, co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może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świadczyć o niskim zaufaniu do instytucji pomocowych.</w:t>
      </w:r>
    </w:p>
    <w:p w14:paraId="0CFD598B" w14:textId="34B145C2" w:rsidR="006F117B" w:rsidRPr="00164CA1" w:rsidRDefault="006F117B" w:rsidP="006F117B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14" w:name="_Toc187662103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5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„Do kogo zwrócił/a byś się o pomoc w razie problemu przemocy?” w ankiecie wśród uczniów z Kętrzyna</w:t>
      </w:r>
      <w:bookmarkEnd w:id="14"/>
    </w:p>
    <w:p w14:paraId="1CE04F7B" w14:textId="6455D515" w:rsidR="006F117B" w:rsidRPr="00164CA1" w:rsidRDefault="006F117B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BDC77B2" wp14:editId="47A560FB">
            <wp:extent cx="5760000" cy="5400000"/>
            <wp:effectExtent l="0" t="0" r="0" b="0"/>
            <wp:docPr id="1214167975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6C1D7E-AC97-126D-4E9D-C1C76383BD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C3006B" w14:textId="3F97377E" w:rsidR="006F117B" w:rsidRPr="008D0525" w:rsidRDefault="006F117B" w:rsidP="007D4039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Kętrzyn.</w:t>
      </w:r>
    </w:p>
    <w:p w14:paraId="4130B097" w14:textId="77777777" w:rsidR="006F117B" w:rsidRPr="00164CA1" w:rsidRDefault="006F117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1E338349" w14:textId="3B5EDC28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lastRenderedPageBreak/>
        <w:t>Cyberprzemoc</w:t>
      </w:r>
    </w:p>
    <w:p w14:paraId="753A3FB9" w14:textId="0E906ACE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164CA1">
        <w:rPr>
          <w:rFonts w:ascii="Times New Roman" w:hAnsi="Times New Roman" w:cs="Times New Roman"/>
        </w:rPr>
        <w:t>32,90% respondentów doświadczyło wyzwisk i wulgaryzmów w Internecie, 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50,93%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zadeklarowało, że nigdy nie było osobą doznającą cyberprzemocy. Większość (75,75%) uczniów nigdy nie stosowała przemocy online, ale wśród tych, którzy to robili, dominują wyzwiska (</w:t>
      </w:r>
      <w:r w:rsidRPr="008D0525">
        <w:rPr>
          <w:rFonts w:ascii="Times New Roman" w:hAnsi="Times New Roman" w:cs="Times New Roman"/>
          <w:b/>
        </w:rPr>
        <w:t>13,50%) i ośmieszanie (10,02%).</w:t>
      </w:r>
    </w:p>
    <w:p w14:paraId="56AB828F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Przyczyny przemocy</w:t>
      </w:r>
    </w:p>
    <w:p w14:paraId="0CBC8670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Najczęściej wskazywaną przyczyną przemocy są nadużywanie alkoholu i używek (71,30%) oraz brak kontroli emocji (66,29%). Problemy rodzinne (60,31%) i presja rówieśnicza (56,91%) również odgrywają znaczącą rolę.</w:t>
      </w:r>
    </w:p>
    <w:p w14:paraId="2DAFA09C" w14:textId="3CD8DA6A" w:rsidR="006F117B" w:rsidRPr="00164CA1" w:rsidRDefault="006F117B" w:rsidP="006F117B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15" w:name="_Toc187662104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6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„Jakie mogą być Twoim zdaniem przyczyny przemocy?” w ankiecie wśród uczniów z Kętrzyna</w:t>
      </w:r>
      <w:bookmarkEnd w:id="15"/>
    </w:p>
    <w:p w14:paraId="5E578EAC" w14:textId="60093CFE" w:rsidR="006F117B" w:rsidRPr="00164CA1" w:rsidRDefault="006F117B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D75B450" wp14:editId="0AEA85E7">
            <wp:extent cx="5760000" cy="3600000"/>
            <wp:effectExtent l="0" t="0" r="0" b="0"/>
            <wp:docPr id="1314768599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C1D39B-F702-F116-A7D5-762996B80A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AFF9A8" w14:textId="630254BF" w:rsidR="006F117B" w:rsidRPr="008D0525" w:rsidRDefault="006F117B" w:rsidP="007D4039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Kętrzyn.</w:t>
      </w:r>
    </w:p>
    <w:p w14:paraId="377E2C0A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Świadomość konsekwencji uzależnień</w:t>
      </w:r>
    </w:p>
    <w:p w14:paraId="7E6C3BB1" w14:textId="1449BDBB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Respondenci najczęściej wskazują na zaburzenia zdrowia (68,71%) oraz przemoc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agresję (62,97%) jako główne negatywne konsekwencje uzależnień. Problemy w nauce (55,70%) i trudności finansowe (44,46%) są również istotnymi skutkami.</w:t>
      </w:r>
    </w:p>
    <w:p w14:paraId="2B5CAB55" w14:textId="77777777" w:rsidR="006F117B" w:rsidRPr="00164CA1" w:rsidRDefault="006F117B" w:rsidP="007D4039">
      <w:pPr>
        <w:rPr>
          <w:rFonts w:ascii="Times New Roman" w:hAnsi="Times New Roman" w:cs="Times New Roman"/>
        </w:rPr>
      </w:pPr>
    </w:p>
    <w:p w14:paraId="35093F8A" w14:textId="77777777" w:rsidR="008D0525" w:rsidRDefault="008D0525" w:rsidP="007D4039">
      <w:pPr>
        <w:rPr>
          <w:rFonts w:ascii="Times New Roman" w:hAnsi="Times New Roman" w:cs="Times New Roman"/>
        </w:rPr>
      </w:pPr>
    </w:p>
    <w:p w14:paraId="193B011F" w14:textId="03F36454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lastRenderedPageBreak/>
        <w:t>Zajęcia profilaktyczne</w:t>
      </w:r>
    </w:p>
    <w:p w14:paraId="10CE2BE5" w14:textId="252AB4B5" w:rsidR="004F4AAF" w:rsidRPr="00164CA1" w:rsidRDefault="007D4039" w:rsidP="006F117B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Największe zapotrzebowanie uczniowie zgłaszają na warsztaty z psychologiem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pedagogiem (32,98%) oraz zajęcia z Policją (24,17%). Jednocześnie 43,98% uczniów uważa, że szkoła nie ma braków w ofercie profilaktycznej.</w:t>
      </w:r>
    </w:p>
    <w:p w14:paraId="4B12E15C" w14:textId="2AE791B9" w:rsidR="0034246E" w:rsidRPr="00164CA1" w:rsidRDefault="007D4039" w:rsidP="003F20E6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Wnioski z badania</w:t>
      </w:r>
      <w:r w:rsidR="0034246E" w:rsidRPr="00164CA1">
        <w:rPr>
          <w:rFonts w:ascii="Times New Roman" w:hAnsi="Times New Roman" w:cs="Times New Roman"/>
          <w:b/>
          <w:bCs/>
        </w:rPr>
        <w:t xml:space="preserve"> pracowników instytucji pomocowych</w:t>
      </w:r>
    </w:p>
    <w:p w14:paraId="4FB4F9C2" w14:textId="77777777" w:rsidR="007D4039" w:rsidRPr="00D54331" w:rsidRDefault="007D4039" w:rsidP="007D4039">
      <w:pPr>
        <w:rPr>
          <w:rFonts w:ascii="Times New Roman" w:hAnsi="Times New Roman" w:cs="Times New Roman"/>
          <w:b/>
        </w:rPr>
      </w:pPr>
      <w:r w:rsidRPr="00D54331">
        <w:rPr>
          <w:rFonts w:ascii="Times New Roman" w:hAnsi="Times New Roman" w:cs="Times New Roman"/>
          <w:b/>
        </w:rPr>
        <w:t>Najbardziej widoczne problemy społeczne</w:t>
      </w:r>
    </w:p>
    <w:p w14:paraId="6CDE7133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D54331">
        <w:rPr>
          <w:rFonts w:ascii="Times New Roman" w:hAnsi="Times New Roman" w:cs="Times New Roman"/>
          <w:b/>
        </w:rPr>
        <w:t>Alkoholizm</w:t>
      </w:r>
      <w:r w:rsidRPr="00164CA1">
        <w:rPr>
          <w:rFonts w:ascii="Times New Roman" w:hAnsi="Times New Roman" w:cs="Times New Roman"/>
        </w:rPr>
        <w:t xml:space="preserve"> (66,67%) i uzależnienia behawioralne, takie jak hazard czy nadmierne korzystanie z Internetu (62,96%), zostały wskazane jako najważniejsze problemy społeczne na terenie wykonywania obowiązków służbowych przez badanych. Problemy takie jak nikotynizm (48,15%) oraz przemoc domowa (44,44%) i przemoc rówieśnicza (37,04%) również stanowią istotne wyzwania.</w:t>
      </w:r>
    </w:p>
    <w:p w14:paraId="2CA996AF" w14:textId="77777777" w:rsidR="007D4039" w:rsidRPr="00D54331" w:rsidRDefault="007D4039" w:rsidP="007D4039">
      <w:pPr>
        <w:rPr>
          <w:rFonts w:ascii="Times New Roman" w:hAnsi="Times New Roman" w:cs="Times New Roman"/>
          <w:b/>
        </w:rPr>
      </w:pPr>
      <w:r w:rsidRPr="00D54331">
        <w:rPr>
          <w:rFonts w:ascii="Times New Roman" w:hAnsi="Times New Roman" w:cs="Times New Roman"/>
          <w:b/>
        </w:rPr>
        <w:t>Przemoc domowa w mieście</w:t>
      </w:r>
    </w:p>
    <w:p w14:paraId="0106734C" w14:textId="4550B38C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Opinie dotyczące trendu przemocy domowej w mieście są podzielone: 37,04% uważa, że problem jest stały, 18,52% zauważa jego wzrost, a tylko 7,41% widzi poprawę. Problem przemocy domowej został potwierdzony przez 74,07% respondentów jako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obecny na obszarze ich pracy.</w:t>
      </w:r>
    </w:p>
    <w:p w14:paraId="24DC45C7" w14:textId="4ABDF903" w:rsidR="006F117B" w:rsidRPr="00164CA1" w:rsidRDefault="006F117B" w:rsidP="006F117B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16" w:name="_Toc187662105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7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„Czy w Pana/i ocenie, problem przemocy domowej na przestrzeni ostatnich lat w Gminie Miejskiej Kętrzyn wzrasta, jest stały czy maleje?” w ankiecie wśród pracowników instytucji pomocowych z Kętrzyna</w:t>
      </w:r>
      <w:bookmarkEnd w:id="16"/>
    </w:p>
    <w:p w14:paraId="79D3B7DD" w14:textId="4A41A361" w:rsidR="006F117B" w:rsidRPr="00164CA1" w:rsidRDefault="006F117B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3259116" wp14:editId="245D6059">
            <wp:extent cx="5760000" cy="2520000"/>
            <wp:effectExtent l="0" t="0" r="0" b="0"/>
            <wp:docPr id="644584724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043A24-C69E-BF9F-2A01-CB4A354F65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A43C92" w14:textId="3AD5872B" w:rsidR="006F117B" w:rsidRPr="008D0525" w:rsidRDefault="006F117B" w:rsidP="007D4039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Kętrzyn.</w:t>
      </w:r>
    </w:p>
    <w:p w14:paraId="75183CBE" w14:textId="77777777" w:rsidR="006F117B" w:rsidRPr="00164CA1" w:rsidRDefault="006F117B" w:rsidP="007D4039">
      <w:pPr>
        <w:rPr>
          <w:rFonts w:ascii="Times New Roman" w:hAnsi="Times New Roman" w:cs="Times New Roman"/>
        </w:rPr>
      </w:pPr>
    </w:p>
    <w:p w14:paraId="39A3517D" w14:textId="77777777" w:rsidR="006F117B" w:rsidRPr="00164CA1" w:rsidRDefault="006F117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6F81D52B" w14:textId="3DDF4693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lastRenderedPageBreak/>
        <w:t>Rodzaje i przyczyny przemocy</w:t>
      </w:r>
    </w:p>
    <w:p w14:paraId="62DBB30E" w14:textId="04F91E50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Najczęściej występującą formą przemocy jest przemoc psychiczna (95%), następnie fizyczna (55%) oraz zaniedbanie (50%). Główne przyczyny przemocy to brak kontroli nad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emocjami (74,07%), nadużywanie alkoholu (66,67%) oraz problemy rodzinne (62,96%). Uzależnienia behawioralne również odgrywają znaczącą rolę (51,85%).</w:t>
      </w:r>
    </w:p>
    <w:p w14:paraId="2170FCA0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Grupy narażone na przemoc</w:t>
      </w:r>
    </w:p>
    <w:p w14:paraId="0698461E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Najbardziej zagrożone przemocą są kobiety (75%) oraz nieletni (60%). Osoby starsze (35%) oraz psychicznie chore i z niepełnosprawnościami (5%) są mniej wskazywane. Osobami stosującymi przemoc są najczęściej osoby uzależnione (80%) oraz recydywiści i młodzież (30%).</w:t>
      </w:r>
    </w:p>
    <w:p w14:paraId="305DA8B8" w14:textId="5F64B81A" w:rsidR="006F117B" w:rsidRPr="00164CA1" w:rsidRDefault="006F117B" w:rsidP="006F117B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17" w:name="_Toc187662106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8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„Która grupa najczęściej Pana/i zdaniem doświadcza przemocy?” w ankiecie wśród pracowników instytucji pomocowych z Kętrzyna</w:t>
      </w:r>
      <w:bookmarkEnd w:id="17"/>
    </w:p>
    <w:p w14:paraId="4DEFB711" w14:textId="004EF21A" w:rsidR="006F117B" w:rsidRPr="00164CA1" w:rsidRDefault="006F117B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FAA8AA3" wp14:editId="00D04D73">
            <wp:extent cx="5760000" cy="2520000"/>
            <wp:effectExtent l="0" t="0" r="0" b="0"/>
            <wp:docPr id="202188127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77B8EB-0CFB-483A-29F2-E2C2B47572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E8B4BFB" w14:textId="3A378BDE" w:rsidR="006F117B" w:rsidRPr="008D0525" w:rsidRDefault="006F117B" w:rsidP="007D4039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Kętrzyn.</w:t>
      </w:r>
    </w:p>
    <w:p w14:paraId="1AC6A506" w14:textId="77777777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t>Zgłaszanie przemocy i bariery</w:t>
      </w:r>
    </w:p>
    <w:p w14:paraId="51B58C87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50% osób doświadczających przemocy samodzielnie zgłasza problem do jednostek pomocowych, podczas gdy pozostała połowa tego nie robi. Główną barierą jest ukrywanie problemu (80%). Osoby szukające pomocy wybierają inne instytucje (40%), próbują radzić sobie samodzielnie (30%) lub zwracają się do rodziny (10%).</w:t>
      </w:r>
    </w:p>
    <w:p w14:paraId="09ECF55B" w14:textId="77777777" w:rsidR="00CB529F" w:rsidRPr="00164CA1" w:rsidRDefault="00CB529F">
      <w:pPr>
        <w:spacing w:after="0" w:line="240" w:lineRule="auto"/>
        <w:jc w:val="left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3CDCFD78" w14:textId="74D52B09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lastRenderedPageBreak/>
        <w:t xml:space="preserve">Czynniki </w:t>
      </w:r>
      <w:r w:rsidR="00817BBC" w:rsidRPr="008D0525">
        <w:rPr>
          <w:rFonts w:ascii="Times New Roman" w:hAnsi="Times New Roman" w:cs="Times New Roman"/>
          <w:b/>
        </w:rPr>
        <w:t>sprzyjające skutecznej pomocy</w:t>
      </w:r>
    </w:p>
    <w:p w14:paraId="04F4CA0D" w14:textId="2988D6CD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Skuteczną pomoc wspierają dostępność specjalistów (74,07%), gotowość osób doznających przemocy do współpracy (51,85%) oraz procedura „Niebieskie Karty” (48,15%). </w:t>
      </w:r>
    </w:p>
    <w:p w14:paraId="5946E9D5" w14:textId="7A61709A" w:rsidR="006F117B" w:rsidRPr="00164CA1" w:rsidRDefault="006F117B" w:rsidP="006F117B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18" w:name="_Toc187662107"/>
      <w:r w:rsidRPr="00164CA1">
        <w:rPr>
          <w:rFonts w:ascii="Times New Roman" w:hAnsi="Times New Roman" w:cs="Times New Roman"/>
          <w:sz w:val="24"/>
          <w:szCs w:val="24"/>
        </w:rPr>
        <w:t xml:space="preserve">Wykres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Wykres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9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Odpowiedzi na pytanie „Które według Pana/i czynniki są sprzyjające skutecznej pomocy osobom dotkniętym przemocą domową?” w ankiecie wśród pracowników instytucji pomocowych z Kętrzyna</w:t>
      </w:r>
      <w:bookmarkEnd w:id="18"/>
    </w:p>
    <w:p w14:paraId="5ACD7650" w14:textId="1740AF5C" w:rsidR="006F117B" w:rsidRPr="00164CA1" w:rsidRDefault="006F117B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7941D29" wp14:editId="63F91602">
            <wp:extent cx="5760000" cy="5400000"/>
            <wp:effectExtent l="0" t="0" r="0" b="0"/>
            <wp:docPr id="1936100633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ED5D7E-6BE5-1DAF-EAFC-1E4F0BD321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DFC7907" w14:textId="604DDB19" w:rsidR="006F117B" w:rsidRPr="008D0525" w:rsidRDefault="006F117B" w:rsidP="007D4039">
      <w:pPr>
        <w:rPr>
          <w:rFonts w:ascii="Times New Roman" w:hAnsi="Times New Roman" w:cs="Times New Roman"/>
          <w:i/>
          <w:sz w:val="20"/>
          <w:szCs w:val="20"/>
        </w:rPr>
      </w:pPr>
      <w:r w:rsidRPr="008D0525">
        <w:rPr>
          <w:rFonts w:ascii="Times New Roman" w:hAnsi="Times New Roman" w:cs="Times New Roman"/>
          <w:i/>
          <w:sz w:val="20"/>
          <w:szCs w:val="20"/>
        </w:rPr>
        <w:t>Źródło: Diagnoza problemu przemocy domowej i rówieśniczej na terenie miasta Kętrzyn.</w:t>
      </w:r>
    </w:p>
    <w:p w14:paraId="6683107D" w14:textId="77777777" w:rsidR="00CB529F" w:rsidRPr="00164CA1" w:rsidRDefault="00CB529F">
      <w:pPr>
        <w:spacing w:after="0" w:line="240" w:lineRule="auto"/>
        <w:jc w:val="left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3DF805F3" w14:textId="628D6C5D" w:rsidR="007D4039" w:rsidRPr="008D0525" w:rsidRDefault="007D4039" w:rsidP="007D4039">
      <w:pPr>
        <w:rPr>
          <w:rFonts w:ascii="Times New Roman" w:hAnsi="Times New Roman" w:cs="Times New Roman"/>
          <w:b/>
        </w:rPr>
      </w:pPr>
      <w:r w:rsidRPr="008D0525">
        <w:rPr>
          <w:rFonts w:ascii="Times New Roman" w:hAnsi="Times New Roman" w:cs="Times New Roman"/>
          <w:b/>
        </w:rPr>
        <w:lastRenderedPageBreak/>
        <w:t>Zapotrzebowanie na szkolenia</w:t>
      </w:r>
    </w:p>
    <w:p w14:paraId="6F092214" w14:textId="77777777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Największe potrzeby szkoleniowe dotyczą problemów uzależnień behawioralnych (62,96%), przemocy w społeczności (51,85%) i rozwiązywania problemów alkoholowych (51,85%). Szkolenia w zakresie przemocy w sieci i hejtu są rzadziej wymieniane, ale nadal istotne.</w:t>
      </w:r>
    </w:p>
    <w:p w14:paraId="4C6D3B32" w14:textId="77777777" w:rsidR="007D4039" w:rsidRPr="001C66AD" w:rsidRDefault="007D4039" w:rsidP="007D4039">
      <w:pPr>
        <w:rPr>
          <w:rFonts w:ascii="Times New Roman" w:hAnsi="Times New Roman" w:cs="Times New Roman"/>
          <w:b/>
        </w:rPr>
      </w:pPr>
      <w:r w:rsidRPr="001C66AD">
        <w:rPr>
          <w:rFonts w:ascii="Times New Roman" w:hAnsi="Times New Roman" w:cs="Times New Roman"/>
          <w:b/>
        </w:rPr>
        <w:t>Ocena działań władz i informowanie społeczności</w:t>
      </w:r>
    </w:p>
    <w:p w14:paraId="50A36FF1" w14:textId="1584D697" w:rsidR="007D4039" w:rsidRPr="00164CA1" w:rsidRDefault="007D4039" w:rsidP="007D4039">
      <w:pPr>
        <w:rPr>
          <w:rFonts w:ascii="Times New Roman" w:hAnsi="Times New Roman" w:cs="Times New Roman"/>
          <w:highlight w:val="yellow"/>
        </w:rPr>
      </w:pPr>
      <w:r w:rsidRPr="00164CA1">
        <w:rPr>
          <w:rFonts w:ascii="Times New Roman" w:hAnsi="Times New Roman" w:cs="Times New Roman"/>
        </w:rPr>
        <w:t>Tylko 7,41% respondentów uważa, że lokalne władze podejmują wystarczające działania na rzecz ograniczania przemocy domowej, podczas gdy 44,44% ma trudności z oceną. Większość (51,85%) uważa, że mieszkańcy są dostatecznie poinformowani o istnieniu instytucji pomocowych, choć 14,81% zauważa brak tej wiedzy.</w:t>
      </w:r>
    </w:p>
    <w:p w14:paraId="137573E2" w14:textId="3D1F5E8E" w:rsidR="006A6AB5" w:rsidRPr="00164CA1" w:rsidRDefault="000D6C1C" w:rsidP="003F20E6">
      <w:pPr>
        <w:rPr>
          <w:rFonts w:ascii="Times New Roman" w:hAnsi="Times New Roman" w:cs="Times New Roman"/>
          <w:b/>
          <w:bCs/>
          <w:u w:val="single"/>
        </w:rPr>
      </w:pPr>
      <w:r w:rsidRPr="00164CA1">
        <w:rPr>
          <w:rFonts w:ascii="Times New Roman" w:hAnsi="Times New Roman" w:cs="Times New Roman"/>
          <w:b/>
          <w:bCs/>
          <w:u w:val="single"/>
        </w:rPr>
        <w:t>Rekomendacje</w:t>
      </w:r>
    </w:p>
    <w:p w14:paraId="0599E394" w14:textId="53B589C2" w:rsidR="007D4039" w:rsidRPr="00164CA1" w:rsidRDefault="007D4039" w:rsidP="007D403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Problem przemocy, zarówno w domu, jak i w szkole, jest istotnym wyzwaniem, przed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którym stoi Miasto Kętrzyn. Wyniki badań przeprowadzonych wśród mieszkańców i uczniów jednoznacznie wskazują na potrzebę intensyfikacji działań w zakresie profilaktyki, edukacji i interwencji. Rekomendacje przedstawione poniżej mają na celu rozbudowanie interdyscyplinarnego systemu wsparcia, który nie tylko ograniczy skalę przemocy, ale również wzmocni poczucie bezpieczeństwa i społecznej solidarności wśród mieszkańców miasta.</w:t>
      </w:r>
    </w:p>
    <w:p w14:paraId="05C1B1D5" w14:textId="77777777" w:rsidR="007D4039" w:rsidRPr="00164CA1" w:rsidRDefault="007D4039" w:rsidP="007D4039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Wprowadzenie programów edukacyjnych i kampanii społecznych na temat skutków alkoholizmu</w:t>
      </w:r>
    </w:p>
    <w:p w14:paraId="74AD40FF" w14:textId="77777777" w:rsidR="007D4039" w:rsidRPr="00164CA1" w:rsidRDefault="007D4039" w:rsidP="00C61AAE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Realizacja kampanii społecznych: Uruchomienie szeroko zakrojonych kampanii informacyjnych w mediach lokalnych, szkole, miejscach pracy i społecznościach lokalnych, aby edukować mieszkańców na temat negatywnych skutków nadużywania alkoholu. Kampanie te powinny uwzględniać spoty telewizyjne, artykuły prasowe, broszury informacyjne oraz materiały dostępne online.</w:t>
      </w:r>
    </w:p>
    <w:p w14:paraId="6D4A0D21" w14:textId="1D51B560" w:rsidR="004F4AAF" w:rsidRPr="00164CA1" w:rsidRDefault="007D4039" w:rsidP="00C61AAE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Edukacja w szkole: Wprowadzenie obowiązkowych programów edukacyjnych dla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uczniów wszystkich poziomów szkół, które będą informować o skutkach alkoholizmu na zdrowie, życie rodzinne i społeczne. Programy te powinny obejmować interaktywne zajęcia, filmy edukacyjne oraz wizyty specjalistów.</w:t>
      </w:r>
    </w:p>
    <w:p w14:paraId="561D11A5" w14:textId="77777777" w:rsidR="00CB529F" w:rsidRPr="00164CA1" w:rsidRDefault="00CB529F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br w:type="page"/>
      </w:r>
    </w:p>
    <w:p w14:paraId="21E40F73" w14:textId="00932DB3" w:rsidR="007D4039" w:rsidRPr="00164CA1" w:rsidRDefault="007D4039" w:rsidP="007D4039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lastRenderedPageBreak/>
        <w:t>Szkolenia dla nauczycieli i pracowników szkół w zakresie rozpoznawania i</w:t>
      </w:r>
      <w:r w:rsidR="004F4AAF" w:rsidRPr="00164CA1">
        <w:rPr>
          <w:rFonts w:ascii="Times New Roman" w:hAnsi="Times New Roman" w:cs="Times New Roman"/>
          <w:b/>
          <w:bCs/>
        </w:rPr>
        <w:t> </w:t>
      </w:r>
      <w:r w:rsidRPr="00164CA1">
        <w:rPr>
          <w:rFonts w:ascii="Times New Roman" w:hAnsi="Times New Roman" w:cs="Times New Roman"/>
          <w:b/>
          <w:bCs/>
        </w:rPr>
        <w:t>przeciwdziałania przemocy rówieśniczej</w:t>
      </w:r>
    </w:p>
    <w:p w14:paraId="0402B111" w14:textId="062CBDC6" w:rsidR="007D4039" w:rsidRPr="00164CA1" w:rsidRDefault="007D4039" w:rsidP="00C61AAE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Programy szkoleniowe: Wprowadzenie obowiązkowych, regularnych szkoleń dla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nauczycieli i pracowników szkół na temat rozpoznawania oznak przemocy rówieśniczej, interwencji kryzysowych i metod przeciwdziałania przemocy. Szkolenia powinny obejmować zarówno teorię, jak i praktyczne ćwiczenia.</w:t>
      </w:r>
    </w:p>
    <w:p w14:paraId="16675D30" w14:textId="0CED3B25" w:rsidR="007D4039" w:rsidRPr="00164CA1" w:rsidRDefault="007D4039" w:rsidP="00C61AAE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Wsparcie psychologiczne: Zapewnienie stałego dostępu do konsultacji psychologicznych dla nauczycieli i pracowników szkoły, którzy potrzebują wsparcia w radzeniu sobie z przypadkami przemocy wśród uczniów.</w:t>
      </w:r>
    </w:p>
    <w:p w14:paraId="166EBBA1" w14:textId="77777777" w:rsidR="007D4039" w:rsidRPr="00164CA1" w:rsidRDefault="007D4039" w:rsidP="007D4039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Zorganizowanie regularnych warsztatów i prelekcji w szkole na temat różnych form przemocy i ich konsekwencji</w:t>
      </w:r>
    </w:p>
    <w:p w14:paraId="51A56626" w14:textId="4E7BCC2B" w:rsidR="007D4039" w:rsidRPr="00164CA1" w:rsidRDefault="007D4039" w:rsidP="00C61AAE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Cykliczne warsztaty: Organizowanie regularnych warsztatów i prelekcji dla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uczniów na temat przemocy fizycznej, psychicznej, emocjonalnej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cyberprzemocy. Zajęcia te powinny być prowadzone przez ekspertów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być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częścią stałego programu nauczania.</w:t>
      </w:r>
    </w:p>
    <w:p w14:paraId="510C8D97" w14:textId="41833B7C" w:rsidR="007D4039" w:rsidRPr="00164CA1" w:rsidRDefault="007D4039" w:rsidP="00C61AAE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Materiały edukacyjne: Dostarczanie materiałów edukacyjnych, takich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jak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broszury, plakaty i filmy, które będą dostępne w szkole i bibliotekach, aby uczniowie mogli samodzielnie zgłębiać temat.</w:t>
      </w:r>
    </w:p>
    <w:p w14:paraId="08AE4B51" w14:textId="79914799" w:rsidR="007D4039" w:rsidRPr="00164CA1" w:rsidRDefault="007D4039" w:rsidP="007D4039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Utrzymywanie kampanii informacyjnych w Internecie, telewizji i szkole, aby</w:t>
      </w:r>
      <w:r w:rsidR="004F4AAF" w:rsidRPr="00164CA1">
        <w:rPr>
          <w:rFonts w:ascii="Times New Roman" w:hAnsi="Times New Roman" w:cs="Times New Roman"/>
          <w:b/>
          <w:bCs/>
        </w:rPr>
        <w:t> </w:t>
      </w:r>
      <w:r w:rsidRPr="00164CA1">
        <w:rPr>
          <w:rFonts w:ascii="Times New Roman" w:hAnsi="Times New Roman" w:cs="Times New Roman"/>
          <w:b/>
          <w:bCs/>
        </w:rPr>
        <w:t>zwiększać świadomość problemu</w:t>
      </w:r>
    </w:p>
    <w:p w14:paraId="620B3F9B" w14:textId="23E90F06" w:rsidR="007D4039" w:rsidRPr="00164CA1" w:rsidRDefault="007D4039" w:rsidP="00C61AAE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Kampanie multimedialne: Prowadzenie ciągłych kampanii informacyjnych w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mediach społecznościowych, na stronach internetowych szkół i lokalnych portalach informacyjnych. Kampanie te powinny być atrakcyjne wizualnie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dostosowane do młodzieży, z uwzględnieniem nowoczesnych form przekazu, takich jak krótkie filmy, infografiki i  podcasty.</w:t>
      </w:r>
    </w:p>
    <w:p w14:paraId="49B0A284" w14:textId="4FD60F06" w:rsidR="007D4039" w:rsidRPr="00164CA1" w:rsidRDefault="007D4039" w:rsidP="00C61AAE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Zaangażowanie </w:t>
      </w:r>
      <w:proofErr w:type="spellStart"/>
      <w:r w:rsidRPr="00164CA1">
        <w:rPr>
          <w:rFonts w:ascii="Times New Roman" w:hAnsi="Times New Roman" w:cs="Times New Roman"/>
        </w:rPr>
        <w:t>influencerów</w:t>
      </w:r>
      <w:proofErr w:type="spellEnd"/>
      <w:r w:rsidRPr="00164CA1">
        <w:rPr>
          <w:rFonts w:ascii="Times New Roman" w:hAnsi="Times New Roman" w:cs="Times New Roman"/>
        </w:rPr>
        <w:t xml:space="preserve">: Współpraca z lokalnymi </w:t>
      </w:r>
      <w:proofErr w:type="spellStart"/>
      <w:r w:rsidRPr="00164CA1">
        <w:rPr>
          <w:rFonts w:ascii="Times New Roman" w:hAnsi="Times New Roman" w:cs="Times New Roman"/>
        </w:rPr>
        <w:t>influencerami</w:t>
      </w:r>
      <w:proofErr w:type="spellEnd"/>
      <w:r w:rsidRPr="00164CA1">
        <w:rPr>
          <w:rFonts w:ascii="Times New Roman" w:hAnsi="Times New Roman" w:cs="Times New Roman"/>
        </w:rPr>
        <w:t xml:space="preserve"> i osobami publicznymi, które mogą wspierać kampanie informacyjne i docierać do młodszej grupy odbiorców.</w:t>
      </w:r>
    </w:p>
    <w:p w14:paraId="1857805E" w14:textId="77777777" w:rsidR="007D4039" w:rsidRPr="00164CA1" w:rsidRDefault="007D4039" w:rsidP="007D4039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Prowadzenie szkoleń i warsztatów dla rodziców na temat rozpoznawania oznak przemocy i sposobów radzenia sobie z agresją w rodzinie</w:t>
      </w:r>
    </w:p>
    <w:p w14:paraId="599E0437" w14:textId="3F4DC3B4" w:rsidR="007D4039" w:rsidRPr="00164CA1" w:rsidRDefault="007D4039" w:rsidP="00C61AAE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Szkolenia dla rodziców: Organizowanie regularnych szkoleń dla rodziców na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temat rozpoznawania oznak przemocy u dzieci, sposobów reagowania na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przemoc i metod radzenia sobie z agresją w rodzinie. Szkolenia powinny być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prowadzone przez psychologów i specjalistów ds. przemocy domowej.</w:t>
      </w:r>
    </w:p>
    <w:p w14:paraId="2325D998" w14:textId="60E2031B" w:rsidR="007D4039" w:rsidRPr="00164CA1" w:rsidRDefault="007D4039" w:rsidP="00C61AAE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Poradnictwo rodzinne: Zapewnienie dostępu do bezpłatnego poradnictwa rodzinnego i psychoterapii dla rodzin, które doświadczają problemów związanych z przemocą.</w:t>
      </w:r>
    </w:p>
    <w:p w14:paraId="6481317D" w14:textId="77777777" w:rsidR="00C54CBE" w:rsidRDefault="00C54CBE" w:rsidP="007D4039">
      <w:pPr>
        <w:rPr>
          <w:rFonts w:ascii="Times New Roman" w:hAnsi="Times New Roman" w:cs="Times New Roman"/>
          <w:b/>
          <w:bCs/>
        </w:rPr>
      </w:pPr>
    </w:p>
    <w:p w14:paraId="7E195AEE" w14:textId="78EEFD38" w:rsidR="007D4039" w:rsidRPr="00164CA1" w:rsidRDefault="007D4039" w:rsidP="007D4039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lastRenderedPageBreak/>
        <w:t>Zachęcanie rodziców do aktywnego uczestnictwa w życiu szkolnym i współpracy z</w:t>
      </w:r>
      <w:r w:rsidR="004F4AAF" w:rsidRPr="00164CA1">
        <w:rPr>
          <w:rFonts w:ascii="Times New Roman" w:hAnsi="Times New Roman" w:cs="Times New Roman"/>
          <w:b/>
          <w:bCs/>
        </w:rPr>
        <w:t> </w:t>
      </w:r>
      <w:r w:rsidRPr="00164CA1">
        <w:rPr>
          <w:rFonts w:ascii="Times New Roman" w:hAnsi="Times New Roman" w:cs="Times New Roman"/>
          <w:b/>
          <w:bCs/>
        </w:rPr>
        <w:t>nauczycielami</w:t>
      </w:r>
    </w:p>
    <w:p w14:paraId="102273BC" w14:textId="778A6F76" w:rsidR="007D4039" w:rsidRPr="00164CA1" w:rsidRDefault="007D4039" w:rsidP="00C61AAE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Spotkania i konsultacje: Regularne organizowanie spotkań i konsultacji dla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rodziców z nauczycielami i pracownikami szkoły, aby omawiać postępy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problemy uczniów oraz współpracować w celu zapewnienia bezpiecznego środowiska szkolnego.</w:t>
      </w:r>
    </w:p>
    <w:p w14:paraId="4DA942D4" w14:textId="28F0C2CF" w:rsidR="00CB529F" w:rsidRPr="00164CA1" w:rsidRDefault="007D4039" w:rsidP="00C61AAE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Projekty wspólnotowe: Inicjowanie projektów wspólnotowych, które angażują rodziców, uczniów i nauczycieli we wspólne działania na rzecz przeciwdziałania przemocy, takie jak pikniki, festyny i kampanie społeczne.</w:t>
      </w:r>
    </w:p>
    <w:p w14:paraId="095BD87F" w14:textId="343AC521" w:rsidR="007D4039" w:rsidRPr="00164CA1" w:rsidRDefault="007D4039" w:rsidP="007D4039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Kampanie społeczne mające na celu zwiększenie świadomości na temat różnych form przemocy i ich konsekwencji</w:t>
      </w:r>
    </w:p>
    <w:p w14:paraId="08CDCBB9" w14:textId="0EFFB849" w:rsidR="007D4039" w:rsidRPr="00164CA1" w:rsidRDefault="007D4039" w:rsidP="00C61AAE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Kampanie informacyjne: Prowadzenie regularnych kampanii społecznych na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temat różnych form przemocy – fizycznej, psychicznej, emocjonalnej i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seksualnej – oraz ich długoterminowych konsekwencji. Kampanie te powinny być skierowane zarówno do młodzieży, jak i dorosłych.</w:t>
      </w:r>
    </w:p>
    <w:p w14:paraId="7A38A8C2" w14:textId="095E7C28" w:rsidR="007D4039" w:rsidRPr="00164CA1" w:rsidRDefault="007D4039" w:rsidP="00C61AAE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Akcje w przestrzeni publicznej: Organizowanie akcji w przestrzeni publicznej, takich jak marsze, happeningi i wystawy, które zwiększają świadomość społeczną na temat przemocy i promują pomoc dla osób doświadczających przemocy.</w:t>
      </w:r>
    </w:p>
    <w:p w14:paraId="6AAF07CB" w14:textId="77777777" w:rsidR="007D4039" w:rsidRPr="00164CA1" w:rsidRDefault="007D4039" w:rsidP="007D4039">
      <w:pPr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Promowanie równości płci oraz przeciwdziałanie stereotypom dotyczących osób stosujących przemoc oraz osób doświadczających przemocy</w:t>
      </w:r>
    </w:p>
    <w:p w14:paraId="7FC94FC4" w14:textId="4E0DDDA5" w:rsidR="007D4039" w:rsidRPr="00164CA1" w:rsidRDefault="007D4039" w:rsidP="00C61AAE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Edukacja na temat równości płci: Wprowadzenie programów edukacyjnych w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szkole, które promują równość płci i przeciwdziałają stereotypom dotyczącym ról płciowych. Programy te powinny obejmować zajęcia z zakresu edukacji obywatelskiej, etyki i kultury.</w:t>
      </w:r>
    </w:p>
    <w:p w14:paraId="208798EB" w14:textId="6E81ACA6" w:rsidR="007D4039" w:rsidRPr="00164CA1" w:rsidRDefault="007D4039" w:rsidP="00C61AAE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Wsparcie: Zapewnienie programów wsparcia zarówno dla osób doświadczających przemoc jak i osób stosujących przemoc, które uwzględniają specyficzne potrzeby wynikające z ról płciowych. Programy te powinny obejmować terapię indywidualną, grupy wsparcia i interwencje kryzysowe.</w:t>
      </w:r>
    </w:p>
    <w:p w14:paraId="3C57322C" w14:textId="2A77359D" w:rsidR="004F4AAF" w:rsidRPr="00164CA1" w:rsidRDefault="007D4039" w:rsidP="006F117B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Implementacja powyższych rekomendacji pomoże w znacznym stopniu zredukować problem przemocy domowej i rówieśniczej w mieście. Zwiększenie świadomości, edukacja i wsparcie dla osób dotkniętych przemocą są kluczowe dla stworzenia bezpiecznego i wspierającego środowiska dla wszystkich mieszkańców. Regularna ewaluacja i dostosowywanie programów do potrzeb społeczności zapewni ich</w:t>
      </w:r>
      <w:r w:rsidR="004F4AAF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skuteczność i trwały wpływ na poprawę sytuacji.</w:t>
      </w:r>
    </w:p>
    <w:p w14:paraId="46116B44" w14:textId="77777777" w:rsidR="00CB529F" w:rsidRPr="00164CA1" w:rsidRDefault="00CB529F">
      <w:pPr>
        <w:spacing w:after="0" w:line="240" w:lineRule="auto"/>
        <w:jc w:val="left"/>
        <w:rPr>
          <w:rFonts w:ascii="Times New Roman" w:eastAsiaTheme="majorEastAsia" w:hAnsi="Times New Roman" w:cs="Times New Roman"/>
          <w:color w:val="0F4761" w:themeColor="accent1" w:themeShade="BF"/>
        </w:rPr>
      </w:pPr>
      <w:r w:rsidRPr="00164CA1">
        <w:rPr>
          <w:rFonts w:ascii="Times New Roman" w:hAnsi="Times New Roman" w:cs="Times New Roman"/>
        </w:rPr>
        <w:br w:type="page"/>
      </w:r>
    </w:p>
    <w:p w14:paraId="5A312A40" w14:textId="71758F90" w:rsidR="001B3358" w:rsidRPr="00164CA1" w:rsidRDefault="000D6C1C" w:rsidP="000D6C1C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19" w:name="_Toc187662018"/>
      <w:r w:rsidRPr="00164CA1">
        <w:rPr>
          <w:rFonts w:ascii="Times New Roman" w:hAnsi="Times New Roman" w:cs="Times New Roman"/>
          <w:sz w:val="24"/>
          <w:szCs w:val="24"/>
        </w:rPr>
        <w:lastRenderedPageBreak/>
        <w:t>II.3 Statystyka dotycząca przemocy domowej</w:t>
      </w:r>
      <w:bookmarkEnd w:id="19"/>
    </w:p>
    <w:p w14:paraId="3793EFE5" w14:textId="2A3C4B8D" w:rsidR="007D73FA" w:rsidRPr="00164CA1" w:rsidRDefault="00C20BE3" w:rsidP="00C20BE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Dane na temat procedury „Niebieskie Karty”</w:t>
      </w:r>
      <w:r w:rsidR="00CC0238" w:rsidRPr="00164CA1">
        <w:rPr>
          <w:rFonts w:ascii="Times New Roman" w:hAnsi="Times New Roman" w:cs="Times New Roman"/>
        </w:rPr>
        <w:t>, dedykowanej przemocy domowej,</w:t>
      </w:r>
      <w:r w:rsidRPr="00164CA1">
        <w:rPr>
          <w:rFonts w:ascii="Times New Roman" w:hAnsi="Times New Roman" w:cs="Times New Roman"/>
        </w:rPr>
        <w:t xml:space="preserve"> to jedne z bardziej wiarygodnych statystyk obrazujących skalę </w:t>
      </w:r>
      <w:r w:rsidR="00CC0238" w:rsidRPr="00164CA1">
        <w:rPr>
          <w:rFonts w:ascii="Times New Roman" w:hAnsi="Times New Roman" w:cs="Times New Roman"/>
        </w:rPr>
        <w:t>tego zjawiska</w:t>
      </w:r>
      <w:r w:rsidRPr="00164CA1">
        <w:rPr>
          <w:rFonts w:ascii="Times New Roman" w:hAnsi="Times New Roman" w:cs="Times New Roman"/>
        </w:rPr>
        <w:t xml:space="preserve"> w danej jednostce. </w:t>
      </w:r>
      <w:r w:rsidR="000C53C6" w:rsidRPr="00164CA1">
        <w:rPr>
          <w:rFonts w:ascii="Times New Roman" w:hAnsi="Times New Roman" w:cs="Times New Roman"/>
        </w:rPr>
        <w:t xml:space="preserve">W </w:t>
      </w:r>
      <w:r w:rsidR="004F4AAF" w:rsidRPr="00164CA1">
        <w:rPr>
          <w:rFonts w:ascii="Times New Roman" w:hAnsi="Times New Roman" w:cs="Times New Roman"/>
        </w:rPr>
        <w:t>Kętrzynie</w:t>
      </w:r>
      <w:r w:rsidR="000C53C6" w:rsidRPr="00164CA1">
        <w:rPr>
          <w:rFonts w:ascii="Times New Roman" w:hAnsi="Times New Roman" w:cs="Times New Roman"/>
        </w:rPr>
        <w:t xml:space="preserve"> </w:t>
      </w:r>
      <w:r w:rsidR="004F4AAF" w:rsidRPr="00164CA1">
        <w:rPr>
          <w:rFonts w:ascii="Times New Roman" w:hAnsi="Times New Roman" w:cs="Times New Roman"/>
        </w:rPr>
        <w:t xml:space="preserve">w 2023 roku </w:t>
      </w:r>
      <w:r w:rsidR="006F245E" w:rsidRPr="00164CA1">
        <w:rPr>
          <w:rFonts w:ascii="Times New Roman" w:hAnsi="Times New Roman" w:cs="Times New Roman"/>
        </w:rPr>
        <w:t xml:space="preserve">odnotowano w ramach tej procedury </w:t>
      </w:r>
      <w:r w:rsidR="004F4AAF" w:rsidRPr="00164CA1">
        <w:rPr>
          <w:rFonts w:ascii="Times New Roman" w:hAnsi="Times New Roman" w:cs="Times New Roman"/>
        </w:rPr>
        <w:t>75</w:t>
      </w:r>
      <w:r w:rsidR="006F245E" w:rsidRPr="00164CA1">
        <w:rPr>
          <w:rFonts w:ascii="Times New Roman" w:hAnsi="Times New Roman" w:cs="Times New Roman"/>
        </w:rPr>
        <w:t xml:space="preserve"> osób</w:t>
      </w:r>
      <w:r w:rsidR="004F4AAF" w:rsidRPr="00164CA1">
        <w:rPr>
          <w:rFonts w:ascii="Times New Roman" w:hAnsi="Times New Roman" w:cs="Times New Roman"/>
        </w:rPr>
        <w:t xml:space="preserve"> podejrzanych o stosowanie</w:t>
      </w:r>
      <w:r w:rsidR="006F245E" w:rsidRPr="00164CA1">
        <w:rPr>
          <w:rFonts w:ascii="Times New Roman" w:hAnsi="Times New Roman" w:cs="Times New Roman"/>
        </w:rPr>
        <w:t xml:space="preserve"> przemoc</w:t>
      </w:r>
      <w:r w:rsidR="004F4AAF" w:rsidRPr="00164CA1">
        <w:rPr>
          <w:rFonts w:ascii="Times New Roman" w:hAnsi="Times New Roman" w:cs="Times New Roman"/>
        </w:rPr>
        <w:t>y</w:t>
      </w:r>
      <w:r w:rsidR="006F245E" w:rsidRPr="00164CA1">
        <w:rPr>
          <w:rFonts w:ascii="Times New Roman" w:hAnsi="Times New Roman" w:cs="Times New Roman"/>
        </w:rPr>
        <w:t xml:space="preserve"> domow</w:t>
      </w:r>
      <w:r w:rsidR="004F4AAF" w:rsidRPr="00164CA1">
        <w:rPr>
          <w:rFonts w:ascii="Times New Roman" w:hAnsi="Times New Roman" w:cs="Times New Roman"/>
        </w:rPr>
        <w:t>ej</w:t>
      </w:r>
      <w:r w:rsidR="006F245E" w:rsidRPr="00164CA1">
        <w:rPr>
          <w:rFonts w:ascii="Times New Roman" w:hAnsi="Times New Roman" w:cs="Times New Roman"/>
        </w:rPr>
        <w:t xml:space="preserve"> (w większości mężczyzn) oraz </w:t>
      </w:r>
      <w:r w:rsidR="004F4AAF" w:rsidRPr="00164CA1">
        <w:rPr>
          <w:rFonts w:ascii="Times New Roman" w:hAnsi="Times New Roman" w:cs="Times New Roman"/>
        </w:rPr>
        <w:t>98</w:t>
      </w:r>
      <w:r w:rsidR="006F245E" w:rsidRPr="00164CA1">
        <w:rPr>
          <w:rFonts w:ascii="Times New Roman" w:hAnsi="Times New Roman" w:cs="Times New Roman"/>
        </w:rPr>
        <w:t xml:space="preserve"> osób </w:t>
      </w:r>
      <w:r w:rsidR="004F4AAF" w:rsidRPr="00164CA1">
        <w:rPr>
          <w:rFonts w:ascii="Times New Roman" w:hAnsi="Times New Roman" w:cs="Times New Roman"/>
        </w:rPr>
        <w:t>podejrzanych o doznawanie</w:t>
      </w:r>
      <w:r w:rsidR="006F245E" w:rsidRPr="00164CA1">
        <w:rPr>
          <w:rFonts w:ascii="Times New Roman" w:hAnsi="Times New Roman" w:cs="Times New Roman"/>
        </w:rPr>
        <w:t xml:space="preserve"> przemocy domowej (w większości kobiet).</w:t>
      </w:r>
    </w:p>
    <w:p w14:paraId="45CD2C00" w14:textId="3E9855C2" w:rsidR="000C0791" w:rsidRPr="00164CA1" w:rsidRDefault="000C0791" w:rsidP="000C0791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20" w:name="_Toc187662091"/>
      <w:r w:rsidRPr="00164CA1">
        <w:rPr>
          <w:rFonts w:ascii="Times New Roman" w:hAnsi="Times New Roman" w:cs="Times New Roman"/>
          <w:sz w:val="24"/>
          <w:szCs w:val="24"/>
        </w:rPr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2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Dane na temat procedury </w:t>
      </w:r>
      <w:r w:rsidR="002D0A1D" w:rsidRPr="00164CA1">
        <w:rPr>
          <w:rFonts w:ascii="Times New Roman" w:hAnsi="Times New Roman" w:cs="Times New Roman"/>
          <w:sz w:val="24"/>
          <w:szCs w:val="24"/>
        </w:rPr>
        <w:t>„</w:t>
      </w:r>
      <w:r w:rsidRPr="00164CA1">
        <w:rPr>
          <w:rFonts w:ascii="Times New Roman" w:hAnsi="Times New Roman" w:cs="Times New Roman"/>
          <w:sz w:val="24"/>
          <w:szCs w:val="24"/>
        </w:rPr>
        <w:t>Niebieskie Karty</w:t>
      </w:r>
      <w:r w:rsidR="002D0A1D" w:rsidRPr="00164CA1">
        <w:rPr>
          <w:rFonts w:ascii="Times New Roman" w:hAnsi="Times New Roman" w:cs="Times New Roman"/>
          <w:sz w:val="24"/>
          <w:szCs w:val="24"/>
        </w:rPr>
        <w:t>”</w:t>
      </w:r>
      <w:r w:rsidRPr="00164CA1">
        <w:rPr>
          <w:rFonts w:ascii="Times New Roman" w:hAnsi="Times New Roman" w:cs="Times New Roman"/>
          <w:sz w:val="24"/>
          <w:szCs w:val="24"/>
        </w:rPr>
        <w:t xml:space="preserve"> w </w:t>
      </w:r>
      <w:r w:rsidR="00F27EE0" w:rsidRPr="00164CA1">
        <w:rPr>
          <w:rFonts w:ascii="Times New Roman" w:hAnsi="Times New Roman" w:cs="Times New Roman"/>
          <w:sz w:val="24"/>
          <w:szCs w:val="24"/>
        </w:rPr>
        <w:t>mieście</w:t>
      </w:r>
      <w:r w:rsidR="00D460CA" w:rsidRPr="00164CA1">
        <w:rPr>
          <w:rFonts w:ascii="Times New Roman" w:hAnsi="Times New Roman" w:cs="Times New Roman"/>
          <w:sz w:val="24"/>
          <w:szCs w:val="24"/>
        </w:rPr>
        <w:t xml:space="preserve"> </w:t>
      </w:r>
      <w:r w:rsidR="00F27EE0" w:rsidRPr="00164CA1">
        <w:rPr>
          <w:rFonts w:ascii="Times New Roman" w:hAnsi="Times New Roman" w:cs="Times New Roman"/>
          <w:sz w:val="24"/>
          <w:szCs w:val="24"/>
        </w:rPr>
        <w:t>Kętrzyn</w:t>
      </w:r>
      <w:r w:rsidRPr="00164CA1">
        <w:rPr>
          <w:rFonts w:ascii="Times New Roman" w:hAnsi="Times New Roman" w:cs="Times New Roman"/>
          <w:sz w:val="24"/>
          <w:szCs w:val="24"/>
        </w:rPr>
        <w:t xml:space="preserve"> w latach </w:t>
      </w:r>
      <w:r w:rsidR="00F27EE0" w:rsidRPr="00164CA1">
        <w:rPr>
          <w:rFonts w:ascii="Times New Roman" w:hAnsi="Times New Roman" w:cs="Times New Roman"/>
          <w:sz w:val="24"/>
          <w:szCs w:val="24"/>
        </w:rPr>
        <w:t>2022</w:t>
      </w:r>
      <w:r w:rsidRPr="00164CA1">
        <w:rPr>
          <w:rFonts w:ascii="Times New Roman" w:hAnsi="Times New Roman" w:cs="Times New Roman"/>
          <w:sz w:val="24"/>
          <w:szCs w:val="24"/>
        </w:rPr>
        <w:t>-</w:t>
      </w:r>
      <w:r w:rsidR="00773553" w:rsidRPr="00164CA1">
        <w:rPr>
          <w:rFonts w:ascii="Times New Roman" w:hAnsi="Times New Roman" w:cs="Times New Roman"/>
          <w:sz w:val="24"/>
          <w:szCs w:val="24"/>
        </w:rPr>
        <w:t>30.09.2024</w:t>
      </w:r>
      <w:bookmarkEnd w:id="20"/>
      <w:r w:rsidR="009B55CA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siatki1jasna1"/>
        <w:tblW w:w="9166" w:type="dxa"/>
        <w:tblLook w:val="04A0" w:firstRow="1" w:lastRow="0" w:firstColumn="1" w:lastColumn="0" w:noHBand="0" w:noVBand="1"/>
      </w:tblPr>
      <w:tblGrid>
        <w:gridCol w:w="2697"/>
        <w:gridCol w:w="1786"/>
        <w:gridCol w:w="1561"/>
        <w:gridCol w:w="1561"/>
        <w:gridCol w:w="1561"/>
      </w:tblGrid>
      <w:tr w:rsidR="00773553" w:rsidRPr="00164CA1" w14:paraId="0AFD42F8" w14:textId="3CC46C86" w:rsidTr="00773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center"/>
          </w:tcPr>
          <w:p w14:paraId="1554F348" w14:textId="270F5A6B" w:rsidR="00773553" w:rsidRPr="00164CA1" w:rsidRDefault="00773553" w:rsidP="006F0067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Kategoria</w:t>
            </w:r>
          </w:p>
        </w:tc>
        <w:tc>
          <w:tcPr>
            <w:tcW w:w="1786" w:type="dxa"/>
            <w:vAlign w:val="center"/>
          </w:tcPr>
          <w:p w14:paraId="7705D44A" w14:textId="50C665CB" w:rsidR="00773553" w:rsidRPr="00164CA1" w:rsidRDefault="00773553" w:rsidP="006F0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Podkategoria</w:t>
            </w:r>
          </w:p>
        </w:tc>
        <w:tc>
          <w:tcPr>
            <w:tcW w:w="1561" w:type="dxa"/>
            <w:vAlign w:val="center"/>
          </w:tcPr>
          <w:p w14:paraId="65F89E73" w14:textId="74FAE683" w:rsidR="00773553" w:rsidRPr="00164CA1" w:rsidRDefault="00773553" w:rsidP="006F0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61" w:type="dxa"/>
          </w:tcPr>
          <w:p w14:paraId="5017CA94" w14:textId="23A36F0C" w:rsidR="00773553" w:rsidRPr="00164CA1" w:rsidRDefault="00773553" w:rsidP="006F0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61" w:type="dxa"/>
          </w:tcPr>
          <w:p w14:paraId="56841A42" w14:textId="50EDDECB" w:rsidR="00773553" w:rsidRPr="00164CA1" w:rsidRDefault="00773553" w:rsidP="006F0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30.09.2024</w:t>
            </w:r>
          </w:p>
        </w:tc>
      </w:tr>
      <w:tr w:rsidR="00773553" w:rsidRPr="00164CA1" w14:paraId="46249782" w14:textId="24F03E0E" w:rsidTr="0077355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 w:val="restart"/>
            <w:vAlign w:val="center"/>
          </w:tcPr>
          <w:p w14:paraId="3BABB55E" w14:textId="22CF8FF4" w:rsidR="00773553" w:rsidRPr="00164CA1" w:rsidRDefault="00773553" w:rsidP="0034246E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osób podejrzanych o stosowanie przemocy</w:t>
            </w:r>
          </w:p>
        </w:tc>
        <w:tc>
          <w:tcPr>
            <w:tcW w:w="1786" w:type="dxa"/>
            <w:vAlign w:val="center"/>
          </w:tcPr>
          <w:p w14:paraId="4559A2D3" w14:textId="232C43E4" w:rsidR="00773553" w:rsidRPr="00164CA1" w:rsidRDefault="00773553" w:rsidP="00342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561" w:type="dxa"/>
            <w:vAlign w:val="center"/>
          </w:tcPr>
          <w:p w14:paraId="70B2ECE3" w14:textId="08CC1163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1" w:type="dxa"/>
            <w:vAlign w:val="center"/>
          </w:tcPr>
          <w:p w14:paraId="5668E66E" w14:textId="07589294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1" w:type="dxa"/>
            <w:vAlign w:val="center"/>
          </w:tcPr>
          <w:p w14:paraId="2F895E07" w14:textId="5AE5CCD2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35</w:t>
            </w:r>
          </w:p>
        </w:tc>
      </w:tr>
      <w:tr w:rsidR="00773553" w:rsidRPr="00164CA1" w14:paraId="770CBAC7" w14:textId="43E8FC33" w:rsidTr="00773553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/>
            <w:vAlign w:val="center"/>
          </w:tcPr>
          <w:p w14:paraId="028EBDDC" w14:textId="77777777" w:rsidR="00773553" w:rsidRPr="00164CA1" w:rsidRDefault="00773553" w:rsidP="006F0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39165C31" w14:textId="3082AA74" w:rsidR="00773553" w:rsidRPr="00164CA1" w:rsidRDefault="00773553" w:rsidP="006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Kobiety</w:t>
            </w:r>
          </w:p>
        </w:tc>
        <w:tc>
          <w:tcPr>
            <w:tcW w:w="1561" w:type="dxa"/>
            <w:vAlign w:val="center"/>
          </w:tcPr>
          <w:p w14:paraId="1DA9FBF5" w14:textId="1D5A0C5B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vAlign w:val="center"/>
          </w:tcPr>
          <w:p w14:paraId="37537657" w14:textId="6BFBE2C6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  <w:vAlign w:val="center"/>
          </w:tcPr>
          <w:p w14:paraId="5C1FF935" w14:textId="3CEF8535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8</w:t>
            </w:r>
          </w:p>
        </w:tc>
      </w:tr>
      <w:tr w:rsidR="00773553" w:rsidRPr="00164CA1" w14:paraId="564B5DEB" w14:textId="51A8476F" w:rsidTr="00773553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/>
            <w:vAlign w:val="center"/>
          </w:tcPr>
          <w:p w14:paraId="1DAC2A52" w14:textId="6A278A46" w:rsidR="00773553" w:rsidRPr="00164CA1" w:rsidRDefault="00773553" w:rsidP="006F0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70E04927" w14:textId="33A048FD" w:rsidR="00773553" w:rsidRPr="00164CA1" w:rsidRDefault="00773553" w:rsidP="006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Mężczyźni</w:t>
            </w:r>
          </w:p>
        </w:tc>
        <w:tc>
          <w:tcPr>
            <w:tcW w:w="1561" w:type="dxa"/>
            <w:vAlign w:val="center"/>
          </w:tcPr>
          <w:p w14:paraId="62BB9103" w14:textId="5B83CFB6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1" w:type="dxa"/>
            <w:vAlign w:val="center"/>
          </w:tcPr>
          <w:p w14:paraId="609889B8" w14:textId="277A48FC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1" w:type="dxa"/>
            <w:vAlign w:val="center"/>
          </w:tcPr>
          <w:p w14:paraId="3FC95DB8" w14:textId="6E76C81B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27</w:t>
            </w:r>
          </w:p>
        </w:tc>
      </w:tr>
      <w:tr w:rsidR="00773553" w:rsidRPr="00164CA1" w14:paraId="5ECF5795" w14:textId="2B1D2101" w:rsidTr="007735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 w:val="restart"/>
            <w:vAlign w:val="center"/>
          </w:tcPr>
          <w:p w14:paraId="30A9451A" w14:textId="10AA33C7" w:rsidR="00773553" w:rsidRPr="00164CA1" w:rsidRDefault="00773553" w:rsidP="000C53C6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osób podejrzewanych o doznawanie przemocy</w:t>
            </w:r>
          </w:p>
        </w:tc>
        <w:tc>
          <w:tcPr>
            <w:tcW w:w="1786" w:type="dxa"/>
            <w:vAlign w:val="center"/>
          </w:tcPr>
          <w:p w14:paraId="68CCCCB0" w14:textId="0A9A0D16" w:rsidR="00773553" w:rsidRPr="00164CA1" w:rsidRDefault="00773553" w:rsidP="000C5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561" w:type="dxa"/>
            <w:vAlign w:val="center"/>
          </w:tcPr>
          <w:p w14:paraId="1B3C5BFB" w14:textId="159A2EA6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1" w:type="dxa"/>
            <w:vAlign w:val="center"/>
          </w:tcPr>
          <w:p w14:paraId="2633E7D3" w14:textId="562AEB00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61" w:type="dxa"/>
            <w:vAlign w:val="center"/>
          </w:tcPr>
          <w:p w14:paraId="1787EFF1" w14:textId="1B3F9C4B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50</w:t>
            </w:r>
          </w:p>
        </w:tc>
      </w:tr>
      <w:tr w:rsidR="00773553" w:rsidRPr="00164CA1" w14:paraId="27060F5F" w14:textId="550CBC74" w:rsidTr="00773553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/>
            <w:vAlign w:val="center"/>
          </w:tcPr>
          <w:p w14:paraId="7D84A414" w14:textId="2C694F9E" w:rsidR="00773553" w:rsidRPr="00164CA1" w:rsidRDefault="00773553" w:rsidP="000C5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64979AA9" w14:textId="768197F7" w:rsidR="00773553" w:rsidRPr="00164CA1" w:rsidRDefault="00773553" w:rsidP="000C5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Kobiety</w:t>
            </w:r>
          </w:p>
        </w:tc>
        <w:tc>
          <w:tcPr>
            <w:tcW w:w="1561" w:type="dxa"/>
            <w:vAlign w:val="center"/>
          </w:tcPr>
          <w:p w14:paraId="4FB0D096" w14:textId="3F9748CE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1" w:type="dxa"/>
            <w:vAlign w:val="center"/>
          </w:tcPr>
          <w:p w14:paraId="399FB5C5" w14:textId="7F19A3B6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61" w:type="dxa"/>
            <w:vAlign w:val="center"/>
          </w:tcPr>
          <w:p w14:paraId="64A6880D" w14:textId="40CBC90B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24</w:t>
            </w:r>
          </w:p>
        </w:tc>
      </w:tr>
      <w:tr w:rsidR="00773553" w:rsidRPr="00164CA1" w14:paraId="27315AE8" w14:textId="63BE59B9" w:rsidTr="00773553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/>
            <w:vAlign w:val="center"/>
          </w:tcPr>
          <w:p w14:paraId="511A316D" w14:textId="77777777" w:rsidR="00773553" w:rsidRPr="00164CA1" w:rsidRDefault="00773553" w:rsidP="000C5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74E70F17" w14:textId="4DC19041" w:rsidR="00773553" w:rsidRPr="00164CA1" w:rsidRDefault="00773553" w:rsidP="000C5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Mężczyźni</w:t>
            </w:r>
          </w:p>
        </w:tc>
        <w:tc>
          <w:tcPr>
            <w:tcW w:w="1561" w:type="dxa"/>
            <w:vAlign w:val="center"/>
          </w:tcPr>
          <w:p w14:paraId="004068C3" w14:textId="4BEF2E0A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vAlign w:val="center"/>
          </w:tcPr>
          <w:p w14:paraId="757BA922" w14:textId="15AA815E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  <w:vAlign w:val="center"/>
          </w:tcPr>
          <w:p w14:paraId="188509D7" w14:textId="64EC7180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</w:t>
            </w:r>
          </w:p>
        </w:tc>
      </w:tr>
      <w:tr w:rsidR="00773553" w:rsidRPr="00164CA1" w14:paraId="16B6026C" w14:textId="42D74BB5" w:rsidTr="00773553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/>
            <w:vAlign w:val="center"/>
          </w:tcPr>
          <w:p w14:paraId="4988148D" w14:textId="77777777" w:rsidR="00773553" w:rsidRPr="00164CA1" w:rsidRDefault="00773553" w:rsidP="000C5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0489498E" w14:textId="0F666575" w:rsidR="00773553" w:rsidRPr="00164CA1" w:rsidRDefault="00773553" w:rsidP="000C5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Dzieci</w:t>
            </w:r>
          </w:p>
        </w:tc>
        <w:tc>
          <w:tcPr>
            <w:tcW w:w="1561" w:type="dxa"/>
            <w:vAlign w:val="center"/>
          </w:tcPr>
          <w:p w14:paraId="0A8A0F88" w14:textId="29D0D7AF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vAlign w:val="center"/>
          </w:tcPr>
          <w:p w14:paraId="3D980AFF" w14:textId="1441B23A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1" w:type="dxa"/>
            <w:vAlign w:val="center"/>
          </w:tcPr>
          <w:p w14:paraId="588026FC" w14:textId="584E1F1B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22</w:t>
            </w:r>
          </w:p>
        </w:tc>
      </w:tr>
      <w:tr w:rsidR="00773553" w:rsidRPr="00164CA1" w14:paraId="3A305378" w14:textId="47646F48" w:rsidTr="0077355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 w:val="restart"/>
            <w:vAlign w:val="center"/>
          </w:tcPr>
          <w:p w14:paraId="3A3EEE04" w14:textId="38461D2C" w:rsidR="00773553" w:rsidRPr="00164CA1" w:rsidRDefault="00773553" w:rsidP="006F0067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wypełnionych formularzy „Niebieskie Karty”</w:t>
            </w:r>
          </w:p>
        </w:tc>
        <w:tc>
          <w:tcPr>
            <w:tcW w:w="1786" w:type="dxa"/>
            <w:vAlign w:val="center"/>
          </w:tcPr>
          <w:p w14:paraId="1B3DE82C" w14:textId="00597DA7" w:rsidR="00773553" w:rsidRPr="00164CA1" w:rsidRDefault="00773553" w:rsidP="006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„Niebieska Karta – C”</w:t>
            </w:r>
          </w:p>
        </w:tc>
        <w:tc>
          <w:tcPr>
            <w:tcW w:w="1561" w:type="dxa"/>
            <w:vAlign w:val="center"/>
          </w:tcPr>
          <w:p w14:paraId="46051F5B" w14:textId="49BC646A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1" w:type="dxa"/>
            <w:vAlign w:val="center"/>
          </w:tcPr>
          <w:p w14:paraId="21CDEF81" w14:textId="7CACA781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1" w:type="dxa"/>
            <w:vAlign w:val="center"/>
          </w:tcPr>
          <w:p w14:paraId="730DFFE9" w14:textId="1685CE36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34</w:t>
            </w:r>
          </w:p>
        </w:tc>
      </w:tr>
      <w:tr w:rsidR="00773553" w:rsidRPr="00164CA1" w14:paraId="510F0300" w14:textId="7B1F76EA" w:rsidTr="00773553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Merge/>
            <w:vAlign w:val="center"/>
          </w:tcPr>
          <w:p w14:paraId="66973402" w14:textId="77777777" w:rsidR="00773553" w:rsidRPr="00164CA1" w:rsidRDefault="00773553" w:rsidP="006F0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51B330EE" w14:textId="72B6A263" w:rsidR="00773553" w:rsidRPr="00164CA1" w:rsidRDefault="00773553" w:rsidP="006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„Niebieska Karta – D”</w:t>
            </w:r>
          </w:p>
        </w:tc>
        <w:tc>
          <w:tcPr>
            <w:tcW w:w="1561" w:type="dxa"/>
            <w:vAlign w:val="center"/>
          </w:tcPr>
          <w:p w14:paraId="465ADE00" w14:textId="57C157BC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1" w:type="dxa"/>
            <w:vAlign w:val="center"/>
          </w:tcPr>
          <w:p w14:paraId="1F3825F0" w14:textId="383D6737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1" w:type="dxa"/>
            <w:vAlign w:val="center"/>
          </w:tcPr>
          <w:p w14:paraId="0121F728" w14:textId="331E394C" w:rsidR="00773553" w:rsidRPr="00164CA1" w:rsidRDefault="00773553" w:rsidP="00773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30</w:t>
            </w:r>
          </w:p>
        </w:tc>
      </w:tr>
    </w:tbl>
    <w:p w14:paraId="381D7D07" w14:textId="0FA957BF" w:rsidR="001C66AD" w:rsidRPr="00164CA1" w:rsidRDefault="001C66AD" w:rsidP="001C66AD">
      <w:pPr>
        <w:rPr>
          <w:rFonts w:ascii="Times New Roman" w:hAnsi="Times New Roman" w:cs="Times New Roman"/>
        </w:rPr>
      </w:pPr>
      <w:r w:rsidRPr="00CD56FF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>
        <w:rPr>
          <w:rFonts w:ascii="Times New Roman" w:hAnsi="Times New Roman" w:cs="Times New Roman"/>
          <w:i/>
          <w:sz w:val="20"/>
          <w:szCs w:val="20"/>
        </w:rPr>
        <w:t>opracowanie własne na podstawie danych  zgromadzonych  przez Zespół Interdyscyplinarny</w:t>
      </w:r>
    </w:p>
    <w:p w14:paraId="0796AE39" w14:textId="60A9E6B9" w:rsidR="00115C21" w:rsidRPr="00164CA1" w:rsidRDefault="000C53C6" w:rsidP="001C66AD">
      <w:pPr>
        <w:ind w:firstLine="708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Procedurę „Niebieskie Karty” najczęściej wszczyna Policja. W kilku przypadkach rocznie wszczynana jest ona przez </w:t>
      </w:r>
      <w:r w:rsidR="004F4AAF" w:rsidRPr="00164CA1">
        <w:rPr>
          <w:rFonts w:ascii="Times New Roman" w:hAnsi="Times New Roman" w:cs="Times New Roman"/>
        </w:rPr>
        <w:t>Miejsk</w:t>
      </w:r>
      <w:r w:rsidR="001C66AD">
        <w:rPr>
          <w:rFonts w:ascii="Times New Roman" w:hAnsi="Times New Roman" w:cs="Times New Roman"/>
        </w:rPr>
        <w:t>i Ośrodek Pomocy Społecznej i  jednostki oświatowe.</w:t>
      </w:r>
    </w:p>
    <w:p w14:paraId="01571A91" w14:textId="77777777" w:rsidR="004F4AAF" w:rsidRPr="00164CA1" w:rsidRDefault="004F4AAF">
      <w:pPr>
        <w:spacing w:after="0" w:line="240" w:lineRule="auto"/>
        <w:jc w:val="left"/>
        <w:rPr>
          <w:rFonts w:ascii="Times New Roman" w:hAnsi="Times New Roman" w:cs="Times New Roman"/>
          <w:i/>
          <w:iCs/>
          <w:color w:val="0E2841" w:themeColor="text2"/>
        </w:rPr>
      </w:pPr>
      <w:r w:rsidRPr="00164CA1">
        <w:rPr>
          <w:rFonts w:ascii="Times New Roman" w:hAnsi="Times New Roman" w:cs="Times New Roman"/>
        </w:rPr>
        <w:br w:type="page"/>
      </w:r>
    </w:p>
    <w:p w14:paraId="52397A8C" w14:textId="02A9F10D" w:rsidR="00190AF6" w:rsidRPr="00164CA1" w:rsidRDefault="00190AF6" w:rsidP="00190AF6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21" w:name="_Toc187662092"/>
      <w:r w:rsidRPr="00164CA1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3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</w:t>
      </w:r>
      <w:r w:rsidR="00750B52" w:rsidRPr="00164CA1">
        <w:rPr>
          <w:rFonts w:ascii="Times New Roman" w:hAnsi="Times New Roman" w:cs="Times New Roman"/>
          <w:sz w:val="24"/>
          <w:szCs w:val="24"/>
        </w:rPr>
        <w:t xml:space="preserve">Liczba wszczętych procedur „Niebieskie Karty” z podziałem na podmiot wszczynający w </w:t>
      </w:r>
      <w:r w:rsidR="00F27EE0" w:rsidRPr="00164CA1">
        <w:rPr>
          <w:rFonts w:ascii="Times New Roman" w:hAnsi="Times New Roman" w:cs="Times New Roman"/>
          <w:sz w:val="24"/>
          <w:szCs w:val="24"/>
        </w:rPr>
        <w:t>mieście Kętrzyn</w:t>
      </w:r>
      <w:r w:rsidR="00750B52" w:rsidRPr="00164CA1">
        <w:rPr>
          <w:rFonts w:ascii="Times New Roman" w:hAnsi="Times New Roman" w:cs="Times New Roman"/>
          <w:sz w:val="24"/>
          <w:szCs w:val="24"/>
        </w:rPr>
        <w:t xml:space="preserve"> w</w:t>
      </w:r>
      <w:r w:rsidR="00115C21" w:rsidRPr="00164CA1">
        <w:rPr>
          <w:rFonts w:ascii="Times New Roman" w:hAnsi="Times New Roman" w:cs="Times New Roman"/>
          <w:sz w:val="24"/>
          <w:szCs w:val="24"/>
        </w:rPr>
        <w:t> </w:t>
      </w:r>
      <w:r w:rsidR="00750B52" w:rsidRPr="00164CA1">
        <w:rPr>
          <w:rFonts w:ascii="Times New Roman" w:hAnsi="Times New Roman" w:cs="Times New Roman"/>
          <w:sz w:val="24"/>
          <w:szCs w:val="24"/>
        </w:rPr>
        <w:t xml:space="preserve">latach </w:t>
      </w:r>
      <w:r w:rsidR="009C36A6" w:rsidRPr="00164CA1">
        <w:rPr>
          <w:rFonts w:ascii="Times New Roman" w:hAnsi="Times New Roman" w:cs="Times New Roman"/>
          <w:sz w:val="24"/>
          <w:szCs w:val="24"/>
        </w:rPr>
        <w:t>2022</w:t>
      </w:r>
      <w:r w:rsidR="00750B52" w:rsidRPr="00164CA1">
        <w:rPr>
          <w:rFonts w:ascii="Times New Roman" w:hAnsi="Times New Roman" w:cs="Times New Roman"/>
          <w:sz w:val="24"/>
          <w:szCs w:val="24"/>
        </w:rPr>
        <w:t>-</w:t>
      </w:r>
      <w:r w:rsidR="00D07B39" w:rsidRPr="00164CA1">
        <w:rPr>
          <w:rFonts w:ascii="Times New Roman" w:hAnsi="Times New Roman" w:cs="Times New Roman"/>
          <w:sz w:val="24"/>
          <w:szCs w:val="24"/>
        </w:rPr>
        <w:t>30.09.2024</w:t>
      </w:r>
      <w:bookmarkEnd w:id="21"/>
    </w:p>
    <w:tbl>
      <w:tblPr>
        <w:tblStyle w:val="Tabelasiatki1jasna1"/>
        <w:tblW w:w="9049" w:type="dxa"/>
        <w:tblLook w:val="04A0" w:firstRow="1" w:lastRow="0" w:firstColumn="1" w:lastColumn="0" w:noHBand="0" w:noVBand="1"/>
      </w:tblPr>
      <w:tblGrid>
        <w:gridCol w:w="5366"/>
        <w:gridCol w:w="1193"/>
        <w:gridCol w:w="1194"/>
        <w:gridCol w:w="1296"/>
      </w:tblGrid>
      <w:tr w:rsidR="00D07B39" w:rsidRPr="00164CA1" w14:paraId="19AF8466" w14:textId="76049A9B" w:rsidTr="00D0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8" w:type="dxa"/>
            <w:vAlign w:val="center"/>
          </w:tcPr>
          <w:p w14:paraId="021F2D25" w14:textId="77777777" w:rsidR="00D07B39" w:rsidRPr="00164CA1" w:rsidRDefault="00D07B39" w:rsidP="00164CA1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Kategoria</w:t>
            </w:r>
          </w:p>
        </w:tc>
        <w:tc>
          <w:tcPr>
            <w:tcW w:w="1203" w:type="dxa"/>
            <w:vAlign w:val="center"/>
          </w:tcPr>
          <w:p w14:paraId="6A10A904" w14:textId="77777777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04" w:type="dxa"/>
            <w:vAlign w:val="center"/>
          </w:tcPr>
          <w:p w14:paraId="1C30DD89" w14:textId="77777777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04" w:type="dxa"/>
          </w:tcPr>
          <w:p w14:paraId="29AC3401" w14:textId="63F72D7D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30.09.2024</w:t>
            </w:r>
          </w:p>
        </w:tc>
      </w:tr>
      <w:tr w:rsidR="00D07B39" w:rsidRPr="00164CA1" w14:paraId="6ADC9708" w14:textId="4E53E267" w:rsidTr="00D07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8" w:type="dxa"/>
            <w:vAlign w:val="center"/>
          </w:tcPr>
          <w:p w14:paraId="7D76F64C" w14:textId="77777777" w:rsidR="00D07B39" w:rsidRPr="00164CA1" w:rsidRDefault="00D07B39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Policja</w:t>
            </w:r>
          </w:p>
        </w:tc>
        <w:tc>
          <w:tcPr>
            <w:tcW w:w="1203" w:type="dxa"/>
            <w:vAlign w:val="center"/>
          </w:tcPr>
          <w:p w14:paraId="7071A94F" w14:textId="0255EF76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04" w:type="dxa"/>
          </w:tcPr>
          <w:p w14:paraId="53792DBD" w14:textId="147DCAD6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04" w:type="dxa"/>
          </w:tcPr>
          <w:p w14:paraId="032173AC" w14:textId="3648AD43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19</w:t>
            </w:r>
          </w:p>
        </w:tc>
      </w:tr>
      <w:tr w:rsidR="00D07B39" w:rsidRPr="00164CA1" w14:paraId="2806B49D" w14:textId="355F3054" w:rsidTr="00D07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8" w:type="dxa"/>
            <w:vAlign w:val="center"/>
          </w:tcPr>
          <w:p w14:paraId="2B9AF2E9" w14:textId="3E3DE7AB" w:rsidR="00D07B39" w:rsidRPr="00164CA1" w:rsidRDefault="00D07B39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Miejski Ośrodek Pomocy Społecznej</w:t>
            </w:r>
          </w:p>
        </w:tc>
        <w:tc>
          <w:tcPr>
            <w:tcW w:w="1203" w:type="dxa"/>
            <w:vAlign w:val="center"/>
          </w:tcPr>
          <w:p w14:paraId="4109268C" w14:textId="35D042FB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</w:tcPr>
          <w:p w14:paraId="1718A88C" w14:textId="38DB1E61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4" w:type="dxa"/>
          </w:tcPr>
          <w:p w14:paraId="1FCDCBC1" w14:textId="1D2BB324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</w:t>
            </w:r>
          </w:p>
        </w:tc>
      </w:tr>
      <w:tr w:rsidR="00D07B39" w:rsidRPr="00164CA1" w14:paraId="6109DF70" w14:textId="350E6F4D" w:rsidTr="00D07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8" w:type="dxa"/>
            <w:vAlign w:val="center"/>
          </w:tcPr>
          <w:p w14:paraId="2FB7C31D" w14:textId="13CF2CC4" w:rsidR="00D07B39" w:rsidRPr="00164CA1" w:rsidRDefault="00D07B39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Gminna Komisja Rozwiązywania Problemów Alkoholowych</w:t>
            </w:r>
          </w:p>
        </w:tc>
        <w:tc>
          <w:tcPr>
            <w:tcW w:w="1203" w:type="dxa"/>
            <w:vAlign w:val="center"/>
          </w:tcPr>
          <w:p w14:paraId="37C4F093" w14:textId="3103CD92" w:rsidR="00D07B39" w:rsidRPr="00164CA1" w:rsidRDefault="001C66AD" w:rsidP="001C6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4" w:type="dxa"/>
          </w:tcPr>
          <w:p w14:paraId="194E045B" w14:textId="49293047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4" w:type="dxa"/>
          </w:tcPr>
          <w:p w14:paraId="05D09BB1" w14:textId="308430B7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</w:tr>
      <w:tr w:rsidR="00D07B39" w:rsidRPr="00164CA1" w14:paraId="1CBDE7C7" w14:textId="2EF18A0D" w:rsidTr="00D07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8" w:type="dxa"/>
            <w:vAlign w:val="center"/>
          </w:tcPr>
          <w:p w14:paraId="244BB5E4" w14:textId="3CE02591" w:rsidR="00D07B39" w:rsidRPr="00164CA1" w:rsidRDefault="00D07B39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Oświata</w:t>
            </w:r>
          </w:p>
        </w:tc>
        <w:tc>
          <w:tcPr>
            <w:tcW w:w="1203" w:type="dxa"/>
            <w:vAlign w:val="center"/>
          </w:tcPr>
          <w:p w14:paraId="61C8C69D" w14:textId="0DF612BD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14:paraId="6E786B6B" w14:textId="4C2DE0BE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14:paraId="0349E9C5" w14:textId="5A4D9EA4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</w:t>
            </w:r>
          </w:p>
        </w:tc>
      </w:tr>
      <w:tr w:rsidR="00D07B39" w:rsidRPr="00164CA1" w14:paraId="648B8E56" w14:textId="4599E443" w:rsidTr="00D07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8" w:type="dxa"/>
            <w:vAlign w:val="center"/>
          </w:tcPr>
          <w:p w14:paraId="3C71732B" w14:textId="1F198700" w:rsidR="00D07B39" w:rsidRPr="00164CA1" w:rsidRDefault="00D07B39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Ochrona zdrowia</w:t>
            </w:r>
          </w:p>
        </w:tc>
        <w:tc>
          <w:tcPr>
            <w:tcW w:w="1203" w:type="dxa"/>
            <w:vAlign w:val="center"/>
          </w:tcPr>
          <w:p w14:paraId="4FEFC50D" w14:textId="3439989B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4" w:type="dxa"/>
          </w:tcPr>
          <w:p w14:paraId="3C675DF0" w14:textId="1713C7C5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4" w:type="dxa"/>
          </w:tcPr>
          <w:p w14:paraId="3BD6B2F0" w14:textId="6ECBE253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</w:tr>
      <w:tr w:rsidR="00D07B39" w:rsidRPr="00164CA1" w14:paraId="5127EC14" w14:textId="369B6E71" w:rsidTr="00D07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8" w:type="dxa"/>
            <w:vAlign w:val="center"/>
          </w:tcPr>
          <w:p w14:paraId="58E06463" w14:textId="77777777" w:rsidR="00D07B39" w:rsidRPr="00164CA1" w:rsidRDefault="00D07B39" w:rsidP="004F4AA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203" w:type="dxa"/>
            <w:vAlign w:val="center"/>
          </w:tcPr>
          <w:p w14:paraId="2280D61B" w14:textId="3CA24D00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204" w:type="dxa"/>
          </w:tcPr>
          <w:p w14:paraId="43A2A1D9" w14:textId="6CE395DF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204" w:type="dxa"/>
          </w:tcPr>
          <w:p w14:paraId="03E8A2F2" w14:textId="5B84DB33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</w:tbl>
    <w:p w14:paraId="0B799443" w14:textId="0E7909C7" w:rsidR="00190AF6" w:rsidRPr="00C54CBE" w:rsidRDefault="00190AF6" w:rsidP="0034246E">
      <w:pPr>
        <w:rPr>
          <w:rFonts w:ascii="Times New Roman" w:hAnsi="Times New Roman" w:cs="Times New Roman"/>
          <w:i/>
          <w:sz w:val="20"/>
          <w:szCs w:val="20"/>
        </w:rPr>
      </w:pPr>
      <w:r w:rsidRPr="00C54CBE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 w:rsidR="00C54CBE">
        <w:rPr>
          <w:rFonts w:ascii="Times New Roman" w:hAnsi="Times New Roman" w:cs="Times New Roman"/>
          <w:i/>
          <w:sz w:val="20"/>
          <w:szCs w:val="20"/>
        </w:rPr>
        <w:t xml:space="preserve">opracowanie własne na podstawie danych </w:t>
      </w:r>
      <w:r w:rsidR="001C66AD">
        <w:rPr>
          <w:rFonts w:ascii="Times New Roman" w:hAnsi="Times New Roman" w:cs="Times New Roman"/>
          <w:i/>
          <w:sz w:val="20"/>
          <w:szCs w:val="20"/>
        </w:rPr>
        <w:t xml:space="preserve"> zgromadzonych </w:t>
      </w:r>
      <w:r w:rsidR="00C54CBE">
        <w:rPr>
          <w:rFonts w:ascii="Times New Roman" w:hAnsi="Times New Roman" w:cs="Times New Roman"/>
          <w:i/>
          <w:sz w:val="20"/>
          <w:szCs w:val="20"/>
        </w:rPr>
        <w:t xml:space="preserve"> przez Zespół Interdyscyplinarny.</w:t>
      </w:r>
    </w:p>
    <w:p w14:paraId="46949431" w14:textId="5C7CE932" w:rsidR="00F27EE0" w:rsidRPr="00164CA1" w:rsidRDefault="00CD56FF" w:rsidP="00F27E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Poniżej – dane na temat zakończo</w:t>
      </w:r>
      <w:r w:rsidR="004F4AAF" w:rsidRPr="00164CA1">
        <w:rPr>
          <w:rFonts w:ascii="Times New Roman" w:hAnsi="Times New Roman" w:cs="Times New Roman"/>
        </w:rPr>
        <w:t>nych w latach 2022-</w:t>
      </w:r>
      <w:r w:rsidR="00D07B39" w:rsidRPr="00164CA1">
        <w:rPr>
          <w:rFonts w:ascii="Times New Roman" w:hAnsi="Times New Roman" w:cs="Times New Roman"/>
        </w:rPr>
        <w:t>2024 (do 30.09.2024</w:t>
      </w:r>
      <w:r w:rsidR="009B55CA">
        <w:rPr>
          <w:rFonts w:ascii="Times New Roman" w:hAnsi="Times New Roman" w:cs="Times New Roman"/>
        </w:rPr>
        <w:t xml:space="preserve"> r.</w:t>
      </w:r>
      <w:r w:rsidR="00D07B39" w:rsidRPr="00164CA1">
        <w:rPr>
          <w:rFonts w:ascii="Times New Roman" w:hAnsi="Times New Roman" w:cs="Times New Roman"/>
        </w:rPr>
        <w:t>)</w:t>
      </w:r>
      <w:r w:rsidR="00D54331">
        <w:rPr>
          <w:rFonts w:ascii="Times New Roman" w:hAnsi="Times New Roman" w:cs="Times New Roman"/>
        </w:rPr>
        <w:t xml:space="preserve"> procedur</w:t>
      </w:r>
      <w:r w:rsidR="004F4AAF" w:rsidRPr="00164CA1">
        <w:rPr>
          <w:rFonts w:ascii="Times New Roman" w:hAnsi="Times New Roman" w:cs="Times New Roman"/>
        </w:rPr>
        <w:t xml:space="preserve"> „Niebieskie Karty” w Kętrzynie.</w:t>
      </w:r>
    </w:p>
    <w:p w14:paraId="143843F2" w14:textId="36D2D036" w:rsidR="00F27EE0" w:rsidRPr="00164CA1" w:rsidRDefault="00F27EE0" w:rsidP="00F27EE0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22" w:name="_Toc187662093"/>
      <w:r w:rsidRPr="00164CA1">
        <w:rPr>
          <w:rFonts w:ascii="Times New Roman" w:hAnsi="Times New Roman" w:cs="Times New Roman"/>
          <w:sz w:val="24"/>
          <w:szCs w:val="24"/>
        </w:rPr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4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Liczba zakończonych procedur „Niebieskie Karty” w mieście Kętrzyn w latach 2022-</w:t>
      </w:r>
      <w:r w:rsidR="00D07B39" w:rsidRPr="00164CA1">
        <w:rPr>
          <w:rFonts w:ascii="Times New Roman" w:hAnsi="Times New Roman" w:cs="Times New Roman"/>
          <w:sz w:val="24"/>
          <w:szCs w:val="24"/>
        </w:rPr>
        <w:t>30.09.2024</w:t>
      </w:r>
      <w:bookmarkEnd w:id="22"/>
      <w:r w:rsidR="009B55CA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siatki1jasna1"/>
        <w:tblW w:w="9016" w:type="dxa"/>
        <w:tblLook w:val="04A0" w:firstRow="1" w:lastRow="0" w:firstColumn="1" w:lastColumn="0" w:noHBand="0" w:noVBand="1"/>
      </w:tblPr>
      <w:tblGrid>
        <w:gridCol w:w="5306"/>
        <w:gridCol w:w="1207"/>
        <w:gridCol w:w="1207"/>
        <w:gridCol w:w="1296"/>
      </w:tblGrid>
      <w:tr w:rsidR="00D07B39" w:rsidRPr="00164CA1" w14:paraId="4A29942E" w14:textId="4632D8B4" w:rsidTr="00D0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3" w:type="dxa"/>
            <w:shd w:val="clear" w:color="auto" w:fill="auto"/>
            <w:vAlign w:val="center"/>
          </w:tcPr>
          <w:p w14:paraId="4D935489" w14:textId="3BF67BC4" w:rsidR="00D07B39" w:rsidRPr="00164CA1" w:rsidRDefault="00D07B39" w:rsidP="00164CA1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Kategoria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81ED966" w14:textId="77777777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286D86D" w14:textId="77777777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29" w:type="dxa"/>
          </w:tcPr>
          <w:p w14:paraId="27B05619" w14:textId="495CCEBF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30.09.2024</w:t>
            </w:r>
          </w:p>
        </w:tc>
      </w:tr>
      <w:tr w:rsidR="00D07B39" w:rsidRPr="00164CA1" w14:paraId="6D3BDB4D" w14:textId="32E3B55B" w:rsidTr="00D07B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3" w:type="dxa"/>
            <w:shd w:val="clear" w:color="auto" w:fill="auto"/>
          </w:tcPr>
          <w:p w14:paraId="38268699" w14:textId="716BB9B2" w:rsidR="00D07B39" w:rsidRPr="00164CA1" w:rsidRDefault="00D07B39" w:rsidP="00F27EE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Ustanie przemocy w rodzinie i uzasadnione przypuszczenie o zaprzestaniu dalszego stosowania przemocy w rodzinie</w:t>
            </w:r>
            <w:r w:rsidR="00D54331">
              <w:rPr>
                <w:rFonts w:ascii="Times New Roman" w:hAnsi="Times New Roman" w:cs="Times New Roman"/>
                <w:b w:val="0"/>
                <w:bCs w:val="0"/>
              </w:rPr>
              <w:t>/domowej</w:t>
            </w:r>
            <w:r w:rsidRPr="00164CA1">
              <w:rPr>
                <w:rFonts w:ascii="Times New Roman" w:hAnsi="Times New Roman" w:cs="Times New Roman"/>
                <w:b w:val="0"/>
                <w:bCs w:val="0"/>
              </w:rPr>
              <w:t xml:space="preserve"> i zrealizowaniu indywidualnego planu pomocy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90665E9" w14:textId="4CEA3388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5807CAD" w14:textId="7B98B20F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9" w:type="dxa"/>
            <w:vAlign w:val="center"/>
          </w:tcPr>
          <w:p w14:paraId="64B12758" w14:textId="6FA8E5E8" w:rsidR="00D07B39" w:rsidRPr="00164CA1" w:rsidRDefault="00D07B39" w:rsidP="00D07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28</w:t>
            </w:r>
          </w:p>
        </w:tc>
      </w:tr>
      <w:tr w:rsidR="00D07B39" w:rsidRPr="00164CA1" w14:paraId="767749B5" w14:textId="7B3F3926" w:rsidTr="00D07B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3" w:type="dxa"/>
            <w:shd w:val="clear" w:color="auto" w:fill="auto"/>
          </w:tcPr>
          <w:p w14:paraId="2C590CBD" w14:textId="3DEF56FF" w:rsidR="00D07B39" w:rsidRPr="00164CA1" w:rsidRDefault="00D07B39" w:rsidP="00F27EE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Rozstrzygnięcie o braku zasadności podejmowania działań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F4A7A8F" w14:textId="1093B78E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74CC03B" w14:textId="440D433B" w:rsidR="00D07B39" w:rsidRPr="00164CA1" w:rsidRDefault="00D07B39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9" w:type="dxa"/>
            <w:vAlign w:val="center"/>
          </w:tcPr>
          <w:p w14:paraId="4380735F" w14:textId="3D88DF15" w:rsidR="00D07B39" w:rsidRPr="00164CA1" w:rsidRDefault="00D07B39" w:rsidP="00D07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8</w:t>
            </w:r>
          </w:p>
        </w:tc>
      </w:tr>
    </w:tbl>
    <w:p w14:paraId="3B85AC30" w14:textId="41B34D5E" w:rsidR="004F4AAF" w:rsidRPr="00164CA1" w:rsidRDefault="00F27EE0" w:rsidP="004F4AAF">
      <w:pPr>
        <w:rPr>
          <w:rFonts w:ascii="Times New Roman" w:hAnsi="Times New Roman" w:cs="Times New Roman"/>
        </w:rPr>
      </w:pPr>
      <w:r w:rsidRPr="00CD56FF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 w:rsidR="00C54CBE">
        <w:rPr>
          <w:rFonts w:ascii="Times New Roman" w:hAnsi="Times New Roman" w:cs="Times New Roman"/>
          <w:i/>
          <w:sz w:val="20"/>
          <w:szCs w:val="20"/>
        </w:rPr>
        <w:t xml:space="preserve">opracowanie własne na podstawie danych </w:t>
      </w:r>
      <w:r w:rsidR="001C66AD">
        <w:rPr>
          <w:rFonts w:ascii="Times New Roman" w:hAnsi="Times New Roman" w:cs="Times New Roman"/>
          <w:i/>
          <w:sz w:val="20"/>
          <w:szCs w:val="20"/>
        </w:rPr>
        <w:t xml:space="preserve"> zgromadzonych </w:t>
      </w:r>
      <w:r w:rsidR="00C54CBE">
        <w:rPr>
          <w:rFonts w:ascii="Times New Roman" w:hAnsi="Times New Roman" w:cs="Times New Roman"/>
          <w:i/>
          <w:sz w:val="20"/>
          <w:szCs w:val="20"/>
        </w:rPr>
        <w:t xml:space="preserve"> przez Zespół Interdyscyplinarny</w:t>
      </w:r>
    </w:p>
    <w:p w14:paraId="23485A57" w14:textId="09DE3AD2" w:rsidR="00F27EE0" w:rsidRPr="00164CA1" w:rsidRDefault="004F4AAF" w:rsidP="004F4AAF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 2023 roku z pomocy  Punktu Konsultacyjnego dla Osób i Rodzin w Kryzysie skorzystało ogółem 411 osób (225 kobiet, 174 mężczyzn i 12 dzieci). W większości korzystały one z pomocy psychologicznej/terapeutycznej.</w:t>
      </w:r>
    </w:p>
    <w:p w14:paraId="62FB41FC" w14:textId="77777777" w:rsidR="004F4AAF" w:rsidRPr="00164CA1" w:rsidRDefault="004F4AAF">
      <w:pPr>
        <w:spacing w:after="0" w:line="240" w:lineRule="auto"/>
        <w:jc w:val="left"/>
        <w:rPr>
          <w:rFonts w:ascii="Times New Roman" w:hAnsi="Times New Roman" w:cs="Times New Roman"/>
          <w:i/>
          <w:iCs/>
          <w:color w:val="0E2841" w:themeColor="text2"/>
        </w:rPr>
      </w:pPr>
      <w:r w:rsidRPr="00164CA1">
        <w:rPr>
          <w:rFonts w:ascii="Times New Roman" w:hAnsi="Times New Roman" w:cs="Times New Roman"/>
        </w:rPr>
        <w:br w:type="page"/>
      </w:r>
    </w:p>
    <w:p w14:paraId="345E7B54" w14:textId="51A2F43E" w:rsidR="00F27EE0" w:rsidRPr="00164CA1" w:rsidRDefault="00F27EE0" w:rsidP="00F27EE0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23" w:name="_Toc187662094"/>
      <w:r w:rsidRPr="00164CA1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5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Liczba </w:t>
      </w:r>
      <w:r w:rsidR="000022A8">
        <w:rPr>
          <w:rFonts w:ascii="Times New Roman" w:hAnsi="Times New Roman" w:cs="Times New Roman"/>
          <w:sz w:val="24"/>
          <w:szCs w:val="24"/>
        </w:rPr>
        <w:t xml:space="preserve">osób </w:t>
      </w:r>
      <w:r w:rsidRPr="00164CA1">
        <w:rPr>
          <w:rFonts w:ascii="Times New Roman" w:hAnsi="Times New Roman" w:cs="Times New Roman"/>
          <w:sz w:val="24"/>
          <w:szCs w:val="24"/>
        </w:rPr>
        <w:t>korzystających z różnych form poradnictwa/wsparcia w problemie przemocy domowej w mieście Kętrzyn w latach 2022-</w:t>
      </w:r>
      <w:r w:rsidR="00D07B39" w:rsidRPr="00164CA1">
        <w:rPr>
          <w:rFonts w:ascii="Times New Roman" w:hAnsi="Times New Roman" w:cs="Times New Roman"/>
          <w:sz w:val="24"/>
          <w:szCs w:val="24"/>
        </w:rPr>
        <w:t>30.09.2024</w:t>
      </w:r>
      <w:bookmarkEnd w:id="23"/>
    </w:p>
    <w:tbl>
      <w:tblPr>
        <w:tblStyle w:val="Tabelasiatki1jasna1"/>
        <w:tblW w:w="9016" w:type="dxa"/>
        <w:tblLook w:val="04A0" w:firstRow="1" w:lastRow="0" w:firstColumn="1" w:lastColumn="0" w:noHBand="0" w:noVBand="1"/>
      </w:tblPr>
      <w:tblGrid>
        <w:gridCol w:w="5402"/>
        <w:gridCol w:w="1159"/>
        <w:gridCol w:w="1159"/>
        <w:gridCol w:w="1296"/>
      </w:tblGrid>
      <w:tr w:rsidR="00D07B39" w:rsidRPr="00164CA1" w14:paraId="7EA067D4" w14:textId="3748A12F" w:rsidTr="00CD5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  <w:shd w:val="clear" w:color="auto" w:fill="auto"/>
            <w:vAlign w:val="center"/>
          </w:tcPr>
          <w:p w14:paraId="27AE11B8" w14:textId="544A4400" w:rsidR="00D07B39" w:rsidRPr="00164CA1" w:rsidRDefault="00D07B39" w:rsidP="00164CA1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Rodzaj poradnictwa/wsparcia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0871239" w14:textId="77777777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8D2EB79" w14:textId="77777777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96" w:type="dxa"/>
          </w:tcPr>
          <w:p w14:paraId="785C6B0D" w14:textId="73D41193" w:rsidR="00D07B39" w:rsidRPr="00164CA1" w:rsidRDefault="00D07B39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30.09.2024</w:t>
            </w:r>
          </w:p>
        </w:tc>
      </w:tr>
      <w:tr w:rsidR="00D07B39" w:rsidRPr="00164CA1" w14:paraId="12A74D96" w14:textId="0C83CFE8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  <w:shd w:val="clear" w:color="auto" w:fill="auto"/>
          </w:tcPr>
          <w:p w14:paraId="6ABC3F47" w14:textId="7948334B" w:rsidR="00D07B39" w:rsidRPr="00164CA1" w:rsidRDefault="00D07B39" w:rsidP="00F27EE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prawne</w:t>
            </w:r>
          </w:p>
        </w:tc>
        <w:tc>
          <w:tcPr>
            <w:tcW w:w="1159" w:type="dxa"/>
            <w:shd w:val="clear" w:color="auto" w:fill="auto"/>
          </w:tcPr>
          <w:p w14:paraId="3A40E4DE" w14:textId="30EB3D02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shd w:val="clear" w:color="auto" w:fill="auto"/>
          </w:tcPr>
          <w:p w14:paraId="6698E573" w14:textId="706CECC2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96" w:type="dxa"/>
          </w:tcPr>
          <w:p w14:paraId="37CBA643" w14:textId="4B151C27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18</w:t>
            </w:r>
          </w:p>
        </w:tc>
      </w:tr>
      <w:tr w:rsidR="00D07B39" w:rsidRPr="00164CA1" w14:paraId="649EAB93" w14:textId="1AB62DE9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  <w:shd w:val="clear" w:color="auto" w:fill="auto"/>
          </w:tcPr>
          <w:p w14:paraId="3758410B" w14:textId="1E7CB688" w:rsidR="00D07B39" w:rsidRPr="00164CA1" w:rsidRDefault="00D07B39" w:rsidP="00F27EE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psychologiczne/terapeutyczne</w:t>
            </w:r>
          </w:p>
        </w:tc>
        <w:tc>
          <w:tcPr>
            <w:tcW w:w="1159" w:type="dxa"/>
            <w:shd w:val="clear" w:color="auto" w:fill="auto"/>
          </w:tcPr>
          <w:p w14:paraId="31902F8B" w14:textId="4B9033B1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9" w:type="dxa"/>
            <w:shd w:val="clear" w:color="auto" w:fill="auto"/>
          </w:tcPr>
          <w:p w14:paraId="037CC503" w14:textId="5E799DCA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296" w:type="dxa"/>
          </w:tcPr>
          <w:p w14:paraId="5A0C07C1" w14:textId="25E7345D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44</w:t>
            </w:r>
          </w:p>
        </w:tc>
      </w:tr>
      <w:tr w:rsidR="00D07B39" w:rsidRPr="00164CA1" w14:paraId="68BE9136" w14:textId="1A92553A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  <w:shd w:val="clear" w:color="auto" w:fill="auto"/>
          </w:tcPr>
          <w:p w14:paraId="36291C0A" w14:textId="604C7AB1" w:rsidR="00D07B39" w:rsidRPr="00164CA1" w:rsidRDefault="00D07B39" w:rsidP="00F27EE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socjalne/zawodowe/rodzinne</w:t>
            </w:r>
          </w:p>
        </w:tc>
        <w:tc>
          <w:tcPr>
            <w:tcW w:w="1159" w:type="dxa"/>
            <w:shd w:val="clear" w:color="auto" w:fill="auto"/>
          </w:tcPr>
          <w:p w14:paraId="5580F8FD" w14:textId="761BEF74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9" w:type="dxa"/>
            <w:shd w:val="clear" w:color="auto" w:fill="auto"/>
          </w:tcPr>
          <w:p w14:paraId="4FDCE809" w14:textId="7AA72A2B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</w:tcPr>
          <w:p w14:paraId="7ADC4AF0" w14:textId="2BB8FAC9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70</w:t>
            </w:r>
          </w:p>
        </w:tc>
      </w:tr>
      <w:tr w:rsidR="00D07B39" w:rsidRPr="00164CA1" w14:paraId="15292A1A" w14:textId="7033D438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  <w:shd w:val="clear" w:color="auto" w:fill="auto"/>
          </w:tcPr>
          <w:p w14:paraId="3B289B25" w14:textId="3668FB52" w:rsidR="00D07B39" w:rsidRPr="00164CA1" w:rsidRDefault="00D07B39" w:rsidP="00F27EE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medyczne</w:t>
            </w:r>
          </w:p>
        </w:tc>
        <w:tc>
          <w:tcPr>
            <w:tcW w:w="1159" w:type="dxa"/>
            <w:shd w:val="clear" w:color="auto" w:fill="auto"/>
          </w:tcPr>
          <w:p w14:paraId="1FD4BEC6" w14:textId="747E59BE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9" w:type="dxa"/>
            <w:shd w:val="clear" w:color="auto" w:fill="auto"/>
          </w:tcPr>
          <w:p w14:paraId="3FA76DB9" w14:textId="7A09A103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</w:tcPr>
          <w:p w14:paraId="0F614BED" w14:textId="7279AE15" w:rsidR="00D07B39" w:rsidRPr="00164CA1" w:rsidRDefault="00D07B39" w:rsidP="00F27E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</w:tr>
    </w:tbl>
    <w:p w14:paraId="17E3EC75" w14:textId="0185849B" w:rsidR="00CD56FF" w:rsidRPr="00164CA1" w:rsidRDefault="00CD56FF" w:rsidP="00CD56FF">
      <w:pPr>
        <w:rPr>
          <w:rFonts w:ascii="Times New Roman" w:hAnsi="Times New Roman" w:cs="Times New Roman"/>
        </w:rPr>
      </w:pPr>
      <w:r w:rsidRPr="00CD56FF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>
        <w:rPr>
          <w:rFonts w:ascii="Times New Roman" w:hAnsi="Times New Roman" w:cs="Times New Roman"/>
          <w:i/>
          <w:sz w:val="20"/>
          <w:szCs w:val="20"/>
        </w:rPr>
        <w:t xml:space="preserve">opracowanie własne na podstawie danych </w:t>
      </w:r>
      <w:r w:rsidR="001C66AD">
        <w:rPr>
          <w:rFonts w:ascii="Times New Roman" w:hAnsi="Times New Roman" w:cs="Times New Roman"/>
          <w:i/>
          <w:sz w:val="20"/>
          <w:szCs w:val="20"/>
        </w:rPr>
        <w:t xml:space="preserve"> zgromadzonych </w:t>
      </w:r>
      <w:r>
        <w:rPr>
          <w:rFonts w:ascii="Times New Roman" w:hAnsi="Times New Roman" w:cs="Times New Roman"/>
          <w:i/>
          <w:sz w:val="20"/>
          <w:szCs w:val="20"/>
        </w:rPr>
        <w:t>przez Zespół Interdyscyplinarny</w:t>
      </w:r>
    </w:p>
    <w:p w14:paraId="49299054" w14:textId="1CAC0D26" w:rsidR="00F27EE0" w:rsidRPr="00164CA1" w:rsidRDefault="004F4AAF" w:rsidP="00CD56FF">
      <w:pPr>
        <w:ind w:firstLine="708"/>
        <w:rPr>
          <w:rFonts w:ascii="Times New Roman" w:hAnsi="Times New Roman" w:cs="Times New Roman"/>
          <w:highlight w:val="yellow"/>
        </w:rPr>
      </w:pPr>
      <w:r w:rsidRPr="00164CA1">
        <w:rPr>
          <w:rFonts w:ascii="Times New Roman" w:hAnsi="Times New Roman" w:cs="Times New Roman"/>
        </w:rPr>
        <w:t xml:space="preserve">Zespół Interdyscyplinarny składa co roku kilka zawiadomień o podejrzeniu popełnienia przestępstwa  z art. 207 k.k. </w:t>
      </w:r>
      <w:r w:rsidR="00F27EE0" w:rsidRPr="00164CA1">
        <w:rPr>
          <w:rFonts w:ascii="Times New Roman" w:hAnsi="Times New Roman" w:cs="Times New Roman"/>
        </w:rPr>
        <w:t xml:space="preserve">W większości spraw osoby doznające przemocy składają osobiście  </w:t>
      </w:r>
      <w:r w:rsidRPr="00164CA1">
        <w:rPr>
          <w:rFonts w:ascii="Times New Roman" w:hAnsi="Times New Roman" w:cs="Times New Roman"/>
        </w:rPr>
        <w:t>tego typu zawiadomienia,</w:t>
      </w:r>
      <w:r w:rsidR="00F27EE0" w:rsidRPr="00164CA1">
        <w:rPr>
          <w:rFonts w:ascii="Times New Roman" w:hAnsi="Times New Roman" w:cs="Times New Roman"/>
        </w:rPr>
        <w:t xml:space="preserve"> a członkowie grup roboczych wówczas monitorują postępowanie, często wzywani są na świadków.</w:t>
      </w:r>
      <w:r w:rsidRPr="00164CA1">
        <w:rPr>
          <w:rFonts w:ascii="Times New Roman" w:hAnsi="Times New Roman" w:cs="Times New Roman"/>
        </w:rPr>
        <w:t xml:space="preserve"> Zespół Interdyscyplinarny składa co roku także kilka wniosków do Sądu Rodzinnego o wgląd w sytuację małoletnich dzieci.</w:t>
      </w:r>
    </w:p>
    <w:p w14:paraId="1321DA90" w14:textId="26A376DC" w:rsidR="00F27EE0" w:rsidRPr="00164CA1" w:rsidRDefault="00F27EE0" w:rsidP="00F27EE0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24" w:name="_Toc187662095"/>
      <w:r w:rsidRPr="00164CA1">
        <w:rPr>
          <w:rFonts w:ascii="Times New Roman" w:hAnsi="Times New Roman" w:cs="Times New Roman"/>
          <w:sz w:val="24"/>
          <w:szCs w:val="24"/>
        </w:rPr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6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Liczba zawiadomień o podejrzeniu popełnienia przestępstwa  z art. 207 k.k. oraz wniosków do Sądu Rodzinnego o wgląd w sytuację małoletnich dzieci składanych przez Zespół Interdyscyplinarny w mieście Kętrzyn w</w:t>
      </w:r>
      <w:r w:rsidR="004F4AAF" w:rsidRPr="00164CA1">
        <w:rPr>
          <w:rFonts w:ascii="Times New Roman" w:hAnsi="Times New Roman" w:cs="Times New Roman"/>
          <w:sz w:val="24"/>
          <w:szCs w:val="24"/>
        </w:rPr>
        <w:t> </w:t>
      </w:r>
      <w:r w:rsidRPr="00164CA1">
        <w:rPr>
          <w:rFonts w:ascii="Times New Roman" w:hAnsi="Times New Roman" w:cs="Times New Roman"/>
          <w:sz w:val="24"/>
          <w:szCs w:val="24"/>
        </w:rPr>
        <w:t>latach 2022-2023</w:t>
      </w:r>
      <w:bookmarkEnd w:id="24"/>
    </w:p>
    <w:tbl>
      <w:tblPr>
        <w:tblStyle w:val="Tabelasiatki1jasna1"/>
        <w:tblW w:w="8976" w:type="dxa"/>
        <w:tblLook w:val="04A0" w:firstRow="1" w:lastRow="0" w:firstColumn="1" w:lastColumn="0" w:noHBand="0" w:noVBand="1"/>
      </w:tblPr>
      <w:tblGrid>
        <w:gridCol w:w="6286"/>
        <w:gridCol w:w="1345"/>
        <w:gridCol w:w="1345"/>
      </w:tblGrid>
      <w:tr w:rsidR="00F27EE0" w:rsidRPr="00164CA1" w14:paraId="4142034B" w14:textId="77777777" w:rsidTr="00164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shd w:val="clear" w:color="auto" w:fill="auto"/>
            <w:vAlign w:val="center"/>
          </w:tcPr>
          <w:p w14:paraId="14CA8E06" w14:textId="77777777" w:rsidR="00F27EE0" w:rsidRPr="00164CA1" w:rsidRDefault="00F27EE0" w:rsidP="00164CA1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Kategoria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9B72923" w14:textId="77777777" w:rsidR="00F27EE0" w:rsidRPr="00164CA1" w:rsidRDefault="00F27EE0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2B1FCF4" w14:textId="77777777" w:rsidR="00F27EE0" w:rsidRPr="00164CA1" w:rsidRDefault="00F27EE0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2023</w:t>
            </w:r>
          </w:p>
        </w:tc>
      </w:tr>
      <w:tr w:rsidR="00F27EE0" w:rsidRPr="00164CA1" w14:paraId="73A9E236" w14:textId="77777777" w:rsidTr="004F4AA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shd w:val="clear" w:color="auto" w:fill="auto"/>
          </w:tcPr>
          <w:p w14:paraId="1C85283E" w14:textId="6295F6B3" w:rsidR="00F27EE0" w:rsidRPr="00164CA1" w:rsidRDefault="00F27EE0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zawiadomień o podejrzeniu popełnienia przestępstwa  z art. 207 k.k.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B659DC1" w14:textId="4D1C2275" w:rsidR="00F27EE0" w:rsidRPr="00164CA1" w:rsidRDefault="00F27EE0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461B6AD" w14:textId="4BD91A08" w:rsidR="00F27EE0" w:rsidRPr="00164CA1" w:rsidRDefault="004F4AAF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</w:t>
            </w:r>
          </w:p>
        </w:tc>
      </w:tr>
      <w:tr w:rsidR="00F27EE0" w:rsidRPr="00164CA1" w14:paraId="6A957919" w14:textId="77777777" w:rsidTr="004F4AA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shd w:val="clear" w:color="auto" w:fill="auto"/>
          </w:tcPr>
          <w:p w14:paraId="575829E0" w14:textId="5C70F08B" w:rsidR="00F27EE0" w:rsidRPr="00164CA1" w:rsidRDefault="00F27EE0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wniosków do Sądu Rodzinnego o wgląd w sytuację małoletnich dzieci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C4B64BE" w14:textId="28D12BC1" w:rsidR="00F27EE0" w:rsidRPr="00164CA1" w:rsidRDefault="00F27EE0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364BC38" w14:textId="62C87873" w:rsidR="00F27EE0" w:rsidRPr="00164CA1" w:rsidRDefault="004F4AAF" w:rsidP="004F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5</w:t>
            </w:r>
          </w:p>
        </w:tc>
      </w:tr>
    </w:tbl>
    <w:p w14:paraId="1DF2FC8D" w14:textId="58BE0C96" w:rsidR="00CD56FF" w:rsidRPr="00164CA1" w:rsidRDefault="00CD56FF" w:rsidP="00CD56FF">
      <w:pPr>
        <w:rPr>
          <w:rFonts w:ascii="Times New Roman" w:hAnsi="Times New Roman" w:cs="Times New Roman"/>
        </w:rPr>
      </w:pPr>
      <w:r w:rsidRPr="00CD56FF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>
        <w:rPr>
          <w:rFonts w:ascii="Times New Roman" w:hAnsi="Times New Roman" w:cs="Times New Roman"/>
          <w:i/>
          <w:sz w:val="20"/>
          <w:szCs w:val="20"/>
        </w:rPr>
        <w:t xml:space="preserve">opracowanie własne na podstawie danych </w:t>
      </w:r>
      <w:r w:rsidR="001C66AD">
        <w:rPr>
          <w:rFonts w:ascii="Times New Roman" w:hAnsi="Times New Roman" w:cs="Times New Roman"/>
          <w:i/>
          <w:sz w:val="20"/>
          <w:szCs w:val="20"/>
        </w:rPr>
        <w:t xml:space="preserve"> zgromadzonych </w:t>
      </w:r>
      <w:r>
        <w:rPr>
          <w:rFonts w:ascii="Times New Roman" w:hAnsi="Times New Roman" w:cs="Times New Roman"/>
          <w:i/>
          <w:sz w:val="20"/>
          <w:szCs w:val="20"/>
        </w:rPr>
        <w:t>przez Zespół Interdyscyplinarny</w:t>
      </w:r>
    </w:p>
    <w:p w14:paraId="0DCF81F8" w14:textId="77777777" w:rsidR="00CD56FF" w:rsidRDefault="00CD56FF" w:rsidP="00CD56FF">
      <w:pPr>
        <w:ind w:firstLine="708"/>
        <w:rPr>
          <w:rFonts w:ascii="Times New Roman" w:hAnsi="Times New Roman" w:cs="Times New Roman"/>
        </w:rPr>
      </w:pPr>
    </w:p>
    <w:p w14:paraId="6CB9CB47" w14:textId="77777777" w:rsidR="00CD56FF" w:rsidRDefault="00CD56FF" w:rsidP="00CD56FF">
      <w:pPr>
        <w:ind w:firstLine="708"/>
        <w:rPr>
          <w:rFonts w:ascii="Times New Roman" w:hAnsi="Times New Roman" w:cs="Times New Roman"/>
        </w:rPr>
      </w:pPr>
    </w:p>
    <w:p w14:paraId="2EB847DF" w14:textId="77777777" w:rsidR="00CD56FF" w:rsidRDefault="00CD56FF" w:rsidP="00CD56FF">
      <w:pPr>
        <w:ind w:firstLine="708"/>
        <w:rPr>
          <w:rFonts w:ascii="Times New Roman" w:hAnsi="Times New Roman" w:cs="Times New Roman"/>
        </w:rPr>
      </w:pPr>
    </w:p>
    <w:p w14:paraId="6EAA1132" w14:textId="77777777" w:rsidR="00CD56FF" w:rsidRDefault="00CD56FF" w:rsidP="00CD56FF">
      <w:pPr>
        <w:ind w:firstLine="708"/>
        <w:rPr>
          <w:rFonts w:ascii="Times New Roman" w:hAnsi="Times New Roman" w:cs="Times New Roman"/>
        </w:rPr>
      </w:pPr>
    </w:p>
    <w:p w14:paraId="0D62AD8B" w14:textId="77777777" w:rsidR="00CD56FF" w:rsidRDefault="00CD56FF" w:rsidP="00CD56FF">
      <w:pPr>
        <w:ind w:firstLine="708"/>
        <w:rPr>
          <w:rFonts w:ascii="Times New Roman" w:hAnsi="Times New Roman" w:cs="Times New Roman"/>
        </w:rPr>
      </w:pPr>
    </w:p>
    <w:p w14:paraId="1DA86312" w14:textId="77777777" w:rsidR="00CD56FF" w:rsidRDefault="00CD56FF" w:rsidP="00CD56FF">
      <w:pPr>
        <w:ind w:firstLine="708"/>
        <w:rPr>
          <w:rFonts w:ascii="Times New Roman" w:hAnsi="Times New Roman" w:cs="Times New Roman"/>
        </w:rPr>
      </w:pPr>
    </w:p>
    <w:p w14:paraId="35091126" w14:textId="31CCE35A" w:rsidR="00F7388A" w:rsidRPr="00164CA1" w:rsidRDefault="00F7388A" w:rsidP="00CD56FF">
      <w:pPr>
        <w:ind w:firstLine="708"/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lastRenderedPageBreak/>
        <w:t xml:space="preserve">Wsparcie w problemie przemocy domowej </w:t>
      </w:r>
      <w:r w:rsidR="00CB529F" w:rsidRPr="00164CA1">
        <w:rPr>
          <w:rFonts w:ascii="Times New Roman" w:hAnsi="Times New Roman" w:cs="Times New Roman"/>
        </w:rPr>
        <w:t xml:space="preserve">na poziomie powiatu </w:t>
      </w:r>
      <w:r w:rsidRPr="00164CA1">
        <w:rPr>
          <w:rFonts w:ascii="Times New Roman" w:hAnsi="Times New Roman" w:cs="Times New Roman"/>
        </w:rPr>
        <w:t>oferuje Powiatowe Centrum Pomocy Rodzinie w Kętrzynie.</w:t>
      </w:r>
      <w:r w:rsidR="00510FD6" w:rsidRPr="00164CA1">
        <w:rPr>
          <w:rFonts w:ascii="Times New Roman" w:hAnsi="Times New Roman" w:cs="Times New Roman"/>
        </w:rPr>
        <w:t xml:space="preserve"> Kilkunastu mieszkańców Kętrzyna rocznie korzysta z programu korekcyjno-edukacyjnego, a w stosunku do pojedynczych osób stosowane jest skierowanie do Ośrodka Interwencji Kryzysowej w wyniku przemocy domowej.</w:t>
      </w:r>
    </w:p>
    <w:p w14:paraId="04BE7FDF" w14:textId="200CAF7E" w:rsidR="00F7388A" w:rsidRPr="00164CA1" w:rsidRDefault="00F7388A" w:rsidP="00F7388A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25" w:name="_Toc187662096"/>
      <w:r w:rsidRPr="00164CA1">
        <w:rPr>
          <w:rFonts w:ascii="Times New Roman" w:hAnsi="Times New Roman" w:cs="Times New Roman"/>
          <w:sz w:val="24"/>
          <w:szCs w:val="24"/>
        </w:rPr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7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Dane na temat działalności </w:t>
      </w:r>
      <w:r w:rsidR="00510FD6" w:rsidRPr="00164CA1">
        <w:rPr>
          <w:rFonts w:ascii="Times New Roman" w:hAnsi="Times New Roman" w:cs="Times New Roman"/>
          <w:sz w:val="24"/>
          <w:szCs w:val="24"/>
        </w:rPr>
        <w:t>Powiatowego Centrum Pomocy Rodzinie w stosunku do mieszkańców miasta Kętrzyn</w:t>
      </w:r>
      <w:r w:rsidRPr="00164CA1">
        <w:rPr>
          <w:rFonts w:ascii="Times New Roman" w:hAnsi="Times New Roman" w:cs="Times New Roman"/>
          <w:sz w:val="24"/>
          <w:szCs w:val="24"/>
        </w:rPr>
        <w:t xml:space="preserve"> w obszarze przeciwdziałania przemocy domowej w latach 2022-</w:t>
      </w:r>
      <w:r w:rsidR="00D07B39" w:rsidRPr="00164CA1">
        <w:rPr>
          <w:rFonts w:ascii="Times New Roman" w:hAnsi="Times New Roman" w:cs="Times New Roman"/>
          <w:sz w:val="24"/>
          <w:szCs w:val="24"/>
        </w:rPr>
        <w:t>30.09.2024</w:t>
      </w:r>
      <w:bookmarkEnd w:id="25"/>
    </w:p>
    <w:tbl>
      <w:tblPr>
        <w:tblStyle w:val="Tabelasiatki1jasna1"/>
        <w:tblW w:w="9016" w:type="dxa"/>
        <w:tblLook w:val="04A0" w:firstRow="1" w:lastRow="0" w:firstColumn="1" w:lastColumn="0" w:noHBand="0" w:noVBand="1"/>
      </w:tblPr>
      <w:tblGrid>
        <w:gridCol w:w="5194"/>
        <w:gridCol w:w="630"/>
        <w:gridCol w:w="632"/>
        <w:gridCol w:w="632"/>
        <w:gridCol w:w="631"/>
        <w:gridCol w:w="633"/>
        <w:gridCol w:w="664"/>
      </w:tblGrid>
      <w:tr w:rsidR="00CB529F" w:rsidRPr="00164CA1" w14:paraId="38E5CEC2" w14:textId="77777777" w:rsidTr="00CD5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vMerge w:val="restart"/>
            <w:shd w:val="clear" w:color="auto" w:fill="auto"/>
            <w:vAlign w:val="center"/>
          </w:tcPr>
          <w:p w14:paraId="1F0B5BAC" w14:textId="631E7A29" w:rsidR="00CB529F" w:rsidRPr="00164CA1" w:rsidRDefault="00CB529F" w:rsidP="00CB529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Kategoria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14:paraId="55B3D19B" w14:textId="597CF228" w:rsidR="00CB529F" w:rsidRPr="00164CA1" w:rsidRDefault="00CB529F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4F5F40EC" w14:textId="22A331BA" w:rsidR="00CB529F" w:rsidRPr="00164CA1" w:rsidRDefault="00CB529F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69262D2" w14:textId="0025CDA2" w:rsidR="00CB529F" w:rsidRPr="00164CA1" w:rsidRDefault="00CB529F" w:rsidP="00164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30.09.2024</w:t>
            </w:r>
          </w:p>
        </w:tc>
      </w:tr>
      <w:tr w:rsidR="00CB529F" w:rsidRPr="00164CA1" w14:paraId="72F46C9C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vMerge/>
            <w:shd w:val="clear" w:color="auto" w:fill="auto"/>
          </w:tcPr>
          <w:p w14:paraId="17C26A46" w14:textId="77777777" w:rsidR="00CB529F" w:rsidRPr="00164CA1" w:rsidRDefault="00CB529F" w:rsidP="00164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873C81D" w14:textId="77777777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D0BB5B" w14:textId="77777777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B05C16" w14:textId="77777777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EC9A384" w14:textId="77777777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892CB89" w14:textId="77777777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296EC50" w14:textId="77777777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  <w:tr w:rsidR="00F7388A" w:rsidRPr="00164CA1" w14:paraId="1CDD1CA2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shd w:val="clear" w:color="auto" w:fill="auto"/>
          </w:tcPr>
          <w:p w14:paraId="25F79BAE" w14:textId="7D9EEAB1" w:rsidR="00F7388A" w:rsidRPr="00164CA1" w:rsidRDefault="00F7388A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osób korzystających ze wsparcia psychologicznego w PCPR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1C281F" w14:textId="549E7A7E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3BF2CB" w14:textId="5ECE06B8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CDE452A" w14:textId="7D7F1833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61039FE" w14:textId="0FD05504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78DA807" w14:textId="42F568DB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073FDD2" w14:textId="5BC45F04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</w:tr>
      <w:tr w:rsidR="00F7388A" w:rsidRPr="00164CA1" w14:paraId="10D87477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shd w:val="clear" w:color="auto" w:fill="auto"/>
          </w:tcPr>
          <w:p w14:paraId="69A0474B" w14:textId="3BF7C01F" w:rsidR="00F7388A" w:rsidRPr="00164CA1" w:rsidRDefault="00510FD6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osób uczestniczących w programie korekcyjno-edukacyjnym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DBFD49" w14:textId="2A923E21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90A8B8" w14:textId="3810E9B6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6A57475" w14:textId="7BE2B478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4718FA3" w14:textId="43325921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3A01F9B" w14:textId="7D92124A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0E94A6A" w14:textId="609C9889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16</w:t>
            </w:r>
          </w:p>
        </w:tc>
      </w:tr>
      <w:tr w:rsidR="00F7388A" w:rsidRPr="00164CA1" w14:paraId="4C636C77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shd w:val="clear" w:color="auto" w:fill="auto"/>
          </w:tcPr>
          <w:p w14:paraId="5AF8B64C" w14:textId="48284561" w:rsidR="00F7388A" w:rsidRPr="00164CA1" w:rsidRDefault="00510FD6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osób, które ukończyły program korekcyjno-edukacyjny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2766860" w14:textId="249A80C8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8EF62D" w14:textId="217511A6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870B3D" w14:textId="2332D34A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DC71CC5" w14:textId="6FE08A62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AA783E9" w14:textId="1429BCE7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77C7364" w14:textId="2040A198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</w:tr>
      <w:tr w:rsidR="00F7388A" w:rsidRPr="00164CA1" w14:paraId="0488530D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shd w:val="clear" w:color="auto" w:fill="auto"/>
          </w:tcPr>
          <w:p w14:paraId="1D44E05B" w14:textId="11202220" w:rsidR="00F7388A" w:rsidRPr="00164CA1" w:rsidRDefault="00510FD6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osób, które zostały skierowane do Ośrodka Interwencji Kryzysowej w wyniku przemocy domowej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5FD5B4" w14:textId="18C9D68E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59641A4" w14:textId="1238D084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06115F6" w14:textId="28A42402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79428A1" w14:textId="3C062237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9E76D0C" w14:textId="525B6861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E4F554D" w14:textId="17C02742" w:rsidR="00F7388A" w:rsidRPr="00164CA1" w:rsidRDefault="00510FD6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</w:tr>
    </w:tbl>
    <w:p w14:paraId="5FED7E82" w14:textId="4CBFD979" w:rsidR="00CD56FF" w:rsidRPr="00164CA1" w:rsidRDefault="00CD56FF" w:rsidP="00CD56FF">
      <w:pPr>
        <w:rPr>
          <w:rFonts w:ascii="Times New Roman" w:hAnsi="Times New Roman" w:cs="Times New Roman"/>
        </w:rPr>
      </w:pPr>
      <w:r w:rsidRPr="00CD56FF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>
        <w:rPr>
          <w:rFonts w:ascii="Times New Roman" w:hAnsi="Times New Roman" w:cs="Times New Roman"/>
          <w:i/>
          <w:sz w:val="20"/>
          <w:szCs w:val="20"/>
        </w:rPr>
        <w:t xml:space="preserve">opracowanie własne na podstawie danych uzyskanych z Powiatowego Centrum Pomocy Rodzinie </w:t>
      </w:r>
      <w:r w:rsidR="00D54331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w Kętrzynie </w:t>
      </w:r>
    </w:p>
    <w:p w14:paraId="27D299A2" w14:textId="77777777" w:rsidR="00CD56FF" w:rsidRDefault="00CD56FF" w:rsidP="00F7388A">
      <w:pPr>
        <w:rPr>
          <w:rFonts w:ascii="Times New Roman" w:hAnsi="Times New Roman" w:cs="Times New Roman"/>
        </w:rPr>
      </w:pPr>
    </w:p>
    <w:p w14:paraId="555CAF52" w14:textId="77777777" w:rsidR="00CD56FF" w:rsidRDefault="00CD56FF" w:rsidP="00F7388A">
      <w:pPr>
        <w:rPr>
          <w:rFonts w:ascii="Times New Roman" w:hAnsi="Times New Roman" w:cs="Times New Roman"/>
        </w:rPr>
      </w:pPr>
    </w:p>
    <w:p w14:paraId="5FBEC3F7" w14:textId="77777777" w:rsidR="00CD56FF" w:rsidRDefault="00CD56FF" w:rsidP="00F7388A">
      <w:pPr>
        <w:rPr>
          <w:rFonts w:ascii="Times New Roman" w:hAnsi="Times New Roman" w:cs="Times New Roman"/>
        </w:rPr>
      </w:pPr>
    </w:p>
    <w:p w14:paraId="3470B924" w14:textId="77777777" w:rsidR="00CD56FF" w:rsidRDefault="00CD56FF" w:rsidP="00F7388A">
      <w:pPr>
        <w:rPr>
          <w:rFonts w:ascii="Times New Roman" w:hAnsi="Times New Roman" w:cs="Times New Roman"/>
        </w:rPr>
      </w:pPr>
    </w:p>
    <w:p w14:paraId="637B6ED2" w14:textId="77777777" w:rsidR="00CD56FF" w:rsidRDefault="00CD56FF" w:rsidP="00F7388A">
      <w:pPr>
        <w:rPr>
          <w:rFonts w:ascii="Times New Roman" w:hAnsi="Times New Roman" w:cs="Times New Roman"/>
        </w:rPr>
      </w:pPr>
    </w:p>
    <w:p w14:paraId="115758D7" w14:textId="77777777" w:rsidR="00CD56FF" w:rsidRDefault="00CD56FF" w:rsidP="00F7388A">
      <w:pPr>
        <w:rPr>
          <w:rFonts w:ascii="Times New Roman" w:hAnsi="Times New Roman" w:cs="Times New Roman"/>
        </w:rPr>
      </w:pPr>
    </w:p>
    <w:p w14:paraId="5EF7EED2" w14:textId="77777777" w:rsidR="00CD56FF" w:rsidRDefault="00CD56FF" w:rsidP="00F7388A">
      <w:pPr>
        <w:rPr>
          <w:rFonts w:ascii="Times New Roman" w:hAnsi="Times New Roman" w:cs="Times New Roman"/>
        </w:rPr>
      </w:pPr>
    </w:p>
    <w:p w14:paraId="6891C966" w14:textId="77777777" w:rsidR="00CD56FF" w:rsidRDefault="00CD56FF" w:rsidP="00F7388A">
      <w:pPr>
        <w:rPr>
          <w:rFonts w:ascii="Times New Roman" w:hAnsi="Times New Roman" w:cs="Times New Roman"/>
        </w:rPr>
      </w:pPr>
    </w:p>
    <w:p w14:paraId="5E5A5DB9" w14:textId="0D529ACB" w:rsidR="00F7388A" w:rsidRPr="00164CA1" w:rsidRDefault="00F7388A" w:rsidP="00F7388A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lastRenderedPageBreak/>
        <w:t>Poniżej - dane na temat działalności Policji w obszarze przeciwdziałania przemocy domowej. To ważne statystyki biorąc pod uwagę fakt, że Policja jest podmiotem, który najczęściej wszczyna procedurę „Niebieskie Karty” w Kętrzynie.</w:t>
      </w:r>
    </w:p>
    <w:p w14:paraId="0147D49D" w14:textId="325A6441" w:rsidR="00F7388A" w:rsidRPr="00164CA1" w:rsidRDefault="00F7388A" w:rsidP="00F7388A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26" w:name="_Toc187662097"/>
      <w:r w:rsidRPr="00164CA1">
        <w:rPr>
          <w:rFonts w:ascii="Times New Roman" w:hAnsi="Times New Roman" w:cs="Times New Roman"/>
          <w:sz w:val="24"/>
          <w:szCs w:val="24"/>
        </w:rPr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8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Dane na temat działalności Policji </w:t>
      </w:r>
      <w:r w:rsidR="00510FD6" w:rsidRPr="00164CA1">
        <w:rPr>
          <w:rFonts w:ascii="Times New Roman" w:hAnsi="Times New Roman" w:cs="Times New Roman"/>
          <w:sz w:val="24"/>
          <w:szCs w:val="24"/>
        </w:rPr>
        <w:t xml:space="preserve">w stosunku do mieszkańców miasta Kętrzyn </w:t>
      </w:r>
      <w:r w:rsidRPr="00164CA1">
        <w:rPr>
          <w:rFonts w:ascii="Times New Roman" w:hAnsi="Times New Roman" w:cs="Times New Roman"/>
          <w:sz w:val="24"/>
          <w:szCs w:val="24"/>
        </w:rPr>
        <w:t>w obszarze przeciwdziałania przemocy domowej w latach 2022-</w:t>
      </w:r>
      <w:r w:rsidR="00D07B39" w:rsidRPr="00164CA1">
        <w:rPr>
          <w:rFonts w:ascii="Times New Roman" w:hAnsi="Times New Roman" w:cs="Times New Roman"/>
          <w:sz w:val="24"/>
          <w:szCs w:val="24"/>
        </w:rPr>
        <w:t>30.09.2024</w:t>
      </w:r>
      <w:bookmarkEnd w:id="26"/>
    </w:p>
    <w:tbl>
      <w:tblPr>
        <w:tblStyle w:val="Tabelasiatki1jasna1"/>
        <w:tblW w:w="9016" w:type="dxa"/>
        <w:tblLook w:val="04A0" w:firstRow="1" w:lastRow="0" w:firstColumn="1" w:lastColumn="0" w:noHBand="0" w:noVBand="1"/>
      </w:tblPr>
      <w:tblGrid>
        <w:gridCol w:w="5195"/>
        <w:gridCol w:w="630"/>
        <w:gridCol w:w="632"/>
        <w:gridCol w:w="631"/>
        <w:gridCol w:w="631"/>
        <w:gridCol w:w="633"/>
        <w:gridCol w:w="664"/>
      </w:tblGrid>
      <w:tr w:rsidR="00CB529F" w:rsidRPr="00164CA1" w14:paraId="5FBD91A5" w14:textId="77777777" w:rsidTr="00CD5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5" w:type="dxa"/>
            <w:vMerge w:val="restart"/>
            <w:shd w:val="clear" w:color="auto" w:fill="auto"/>
            <w:vAlign w:val="center"/>
          </w:tcPr>
          <w:p w14:paraId="66841906" w14:textId="6FCBF903" w:rsidR="00CB529F" w:rsidRPr="00164CA1" w:rsidRDefault="00CB529F" w:rsidP="00CB529F">
            <w:pPr>
              <w:jc w:val="center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Kategoria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14:paraId="2637414A" w14:textId="0FB1C25D" w:rsidR="00CB529F" w:rsidRPr="00164CA1" w:rsidRDefault="00CB529F" w:rsidP="00CB52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14:paraId="4A24D789" w14:textId="68D3AD30" w:rsidR="00CB529F" w:rsidRPr="00164CA1" w:rsidRDefault="00CB529F" w:rsidP="00CB52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F23E965" w14:textId="1BA7FA9C" w:rsidR="00CB529F" w:rsidRPr="00164CA1" w:rsidRDefault="00CB529F" w:rsidP="00CB52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30.09.2024</w:t>
            </w:r>
          </w:p>
        </w:tc>
      </w:tr>
      <w:tr w:rsidR="00CB529F" w:rsidRPr="00164CA1" w14:paraId="207B3C10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5" w:type="dxa"/>
            <w:vMerge/>
            <w:shd w:val="clear" w:color="auto" w:fill="auto"/>
          </w:tcPr>
          <w:p w14:paraId="200ACF50" w14:textId="77777777" w:rsidR="00CB529F" w:rsidRPr="00164CA1" w:rsidRDefault="00CB529F" w:rsidP="00164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9BFF0CD" w14:textId="32BBFD1E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85BFEA" w14:textId="70EA306D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D204CE0" w14:textId="6350BF34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B31F12F" w14:textId="2BC4269A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5FE80AC" w14:textId="1F09AD53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F9B3634" w14:textId="514B18A7" w:rsidR="00CB529F" w:rsidRPr="00164CA1" w:rsidRDefault="00CB529F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  <w:tr w:rsidR="00F7388A" w:rsidRPr="00164CA1" w14:paraId="00EB4C28" w14:textId="6CEC2434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5" w:type="dxa"/>
            <w:shd w:val="clear" w:color="auto" w:fill="auto"/>
          </w:tcPr>
          <w:p w14:paraId="43EDE4FE" w14:textId="21B00172" w:rsidR="00F7388A" w:rsidRPr="00164CA1" w:rsidRDefault="00F7388A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interwencji Policji dotyczących przemocy domowej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04E261" w14:textId="78343ACB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1FF4CC8" w14:textId="1E990876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2E82BA8" w14:textId="6FE6617E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10A7234" w14:textId="012DB443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8CC006A" w14:textId="51691DEB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A35C5D8" w14:textId="48F8F01F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20</w:t>
            </w:r>
          </w:p>
        </w:tc>
      </w:tr>
      <w:tr w:rsidR="00F7388A" w:rsidRPr="00164CA1" w14:paraId="0E3E9416" w14:textId="3BF3B8F9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5" w:type="dxa"/>
            <w:shd w:val="clear" w:color="auto" w:fill="auto"/>
          </w:tcPr>
          <w:p w14:paraId="5DD53E92" w14:textId="25C341B0" w:rsidR="00F7388A" w:rsidRPr="00164CA1" w:rsidRDefault="00F7388A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zatrzymanych osób stosujących przemoc domową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A2A6364" w14:textId="4EBBBC07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33ADA0" w14:textId="13293023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49892BD" w14:textId="2E286F28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C423EAA" w14:textId="603D0D19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46AF013" w14:textId="212C616F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00C0991" w14:textId="3EA2A1A3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</w:tr>
      <w:tr w:rsidR="00F7388A" w:rsidRPr="00164CA1" w14:paraId="798D81DA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5" w:type="dxa"/>
            <w:shd w:val="clear" w:color="auto" w:fill="auto"/>
          </w:tcPr>
          <w:p w14:paraId="2AE6522B" w14:textId="394E0DA1" w:rsidR="00F7388A" w:rsidRPr="00164CA1" w:rsidRDefault="00F7388A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osób stosujących przemoc domową będących pod wpływem alkoholu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EB0F04" w14:textId="026DA77E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ABECA9" w14:textId="1B92031B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2A2F1ED" w14:textId="4B8DF335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027E579" w14:textId="73085AFC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59AF44E" w14:textId="2297614C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49B014B" w14:textId="51D7D479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17</w:t>
            </w:r>
          </w:p>
        </w:tc>
      </w:tr>
      <w:tr w:rsidR="00F7388A" w:rsidRPr="00164CA1" w14:paraId="24DD9892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5" w:type="dxa"/>
            <w:shd w:val="clear" w:color="auto" w:fill="auto"/>
          </w:tcPr>
          <w:p w14:paraId="2DC602EA" w14:textId="2ACDF435" w:rsidR="00F7388A" w:rsidRPr="00164CA1" w:rsidRDefault="00F7388A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osób umieszczonych w izbie wytrzeźwień po interwencji dotyczącej przemocy domowej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6A98C9" w14:textId="3A1E5039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741F54" w14:textId="515413C3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5E297DB" w14:textId="21871388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0E88B31" w14:textId="1ADAC0C6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430C073" w14:textId="552221F4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D53D9F6" w14:textId="197D660F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7</w:t>
            </w:r>
          </w:p>
        </w:tc>
      </w:tr>
      <w:tr w:rsidR="00F7388A" w:rsidRPr="00164CA1" w14:paraId="080850B6" w14:textId="77777777" w:rsidTr="00CD56F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5" w:type="dxa"/>
            <w:shd w:val="clear" w:color="auto" w:fill="auto"/>
          </w:tcPr>
          <w:p w14:paraId="5516929F" w14:textId="4705AEA0" w:rsidR="00F7388A" w:rsidRPr="00164CA1" w:rsidRDefault="00F7388A" w:rsidP="00164CA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4CA1">
              <w:rPr>
                <w:rFonts w:ascii="Times New Roman" w:hAnsi="Times New Roman" w:cs="Times New Roman"/>
                <w:b w:val="0"/>
                <w:bCs w:val="0"/>
              </w:rPr>
              <w:t>Liczba osób, wobec których zastosowano nakaz opuszczenia mieszkania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03B6B4" w14:textId="40091AE6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F84F92C" w14:textId="3859BD2D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B57E866" w14:textId="65BB3618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67B5B9C" w14:textId="4715F3BE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5763F3F" w14:textId="3034A388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46529FB" w14:textId="3317E04A" w:rsidR="00F7388A" w:rsidRPr="00164CA1" w:rsidRDefault="00F7388A" w:rsidP="0016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BE84976" w14:textId="179914E0" w:rsidR="00CD56FF" w:rsidRPr="00164CA1" w:rsidRDefault="00CD56FF" w:rsidP="00CD56FF">
      <w:pPr>
        <w:rPr>
          <w:rFonts w:ascii="Times New Roman" w:hAnsi="Times New Roman" w:cs="Times New Roman"/>
        </w:rPr>
      </w:pPr>
      <w:r w:rsidRPr="00CD56FF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>
        <w:rPr>
          <w:rFonts w:ascii="Times New Roman" w:hAnsi="Times New Roman" w:cs="Times New Roman"/>
          <w:i/>
          <w:sz w:val="20"/>
          <w:szCs w:val="20"/>
        </w:rPr>
        <w:t>opracowanie własne na podstawie danych  uzyskanych z Komendy Powiatowej Policji w Kętrzynie.</w:t>
      </w:r>
    </w:p>
    <w:p w14:paraId="1C89AC93" w14:textId="4370FA20" w:rsidR="00115C21" w:rsidRPr="00164CA1" w:rsidRDefault="00BA47B5" w:rsidP="004F4AAF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Warto pamiętać, że </w:t>
      </w:r>
      <w:r w:rsidR="00142E20" w:rsidRPr="00164CA1">
        <w:rPr>
          <w:rFonts w:ascii="Times New Roman" w:hAnsi="Times New Roman" w:cs="Times New Roman"/>
        </w:rPr>
        <w:t xml:space="preserve">pewna część </w:t>
      </w:r>
      <w:r w:rsidR="00F922BE" w:rsidRPr="00164CA1">
        <w:rPr>
          <w:rFonts w:ascii="Times New Roman" w:hAnsi="Times New Roman" w:cs="Times New Roman"/>
        </w:rPr>
        <w:t>problemu przemocy domowej</w:t>
      </w:r>
      <w:r w:rsidR="00142E20" w:rsidRPr="00164CA1">
        <w:rPr>
          <w:rFonts w:ascii="Times New Roman" w:hAnsi="Times New Roman" w:cs="Times New Roman"/>
        </w:rPr>
        <w:t xml:space="preserve"> nie znajduje odzwierciedlenia w statystykach, gdyż część osób z nimi się borykających nie korzysta ze wsparcia</w:t>
      </w:r>
      <w:r w:rsidR="00F922BE" w:rsidRPr="00164CA1">
        <w:rPr>
          <w:rFonts w:ascii="Times New Roman" w:hAnsi="Times New Roman" w:cs="Times New Roman"/>
        </w:rPr>
        <w:t>, a problem bywa trudny do zauważenia na zewnątrz (zwłaszcza w przypadku przemocy psychicznej</w:t>
      </w:r>
      <w:r w:rsidR="007D73FA" w:rsidRPr="00164CA1">
        <w:rPr>
          <w:rFonts w:ascii="Times New Roman" w:hAnsi="Times New Roman" w:cs="Times New Roman"/>
        </w:rPr>
        <w:t>).</w:t>
      </w:r>
      <w:r w:rsidR="00142E20" w:rsidRPr="00164CA1">
        <w:rPr>
          <w:rFonts w:ascii="Times New Roman" w:hAnsi="Times New Roman" w:cs="Times New Roman"/>
        </w:rPr>
        <w:t xml:space="preserve"> Stąd istotnym elementem niniejszej diagnozy są </w:t>
      </w:r>
      <w:r w:rsidR="00F922BE" w:rsidRPr="00164CA1">
        <w:rPr>
          <w:rFonts w:ascii="Times New Roman" w:hAnsi="Times New Roman" w:cs="Times New Roman"/>
        </w:rPr>
        <w:t xml:space="preserve">wcześniej zaprezentowane </w:t>
      </w:r>
      <w:r w:rsidR="00142E20" w:rsidRPr="00164CA1">
        <w:rPr>
          <w:rFonts w:ascii="Times New Roman" w:hAnsi="Times New Roman" w:cs="Times New Roman"/>
        </w:rPr>
        <w:t>wnioski z badania ankietowego</w:t>
      </w:r>
      <w:r w:rsidR="00F2574C" w:rsidRPr="00164CA1">
        <w:rPr>
          <w:rFonts w:ascii="Times New Roman" w:hAnsi="Times New Roman" w:cs="Times New Roman"/>
        </w:rPr>
        <w:t xml:space="preserve">, </w:t>
      </w:r>
      <w:r w:rsidR="00142E20" w:rsidRPr="00164CA1">
        <w:rPr>
          <w:rFonts w:ascii="Times New Roman" w:hAnsi="Times New Roman" w:cs="Times New Roman"/>
        </w:rPr>
        <w:t>rozszerzające ogląd omawianego zagadnienia.</w:t>
      </w:r>
    </w:p>
    <w:p w14:paraId="66C28F25" w14:textId="77777777" w:rsidR="00CD56FF" w:rsidRDefault="00CD56FF" w:rsidP="000D6C1C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27" w:name="_Toc187662019"/>
    </w:p>
    <w:p w14:paraId="50FA5A01" w14:textId="77777777" w:rsidR="00CD56FF" w:rsidRDefault="00CD56FF" w:rsidP="000D6C1C">
      <w:pPr>
        <w:pStyle w:val="Nagwek2"/>
        <w:rPr>
          <w:rFonts w:ascii="Times New Roman" w:hAnsi="Times New Roman" w:cs="Times New Roman"/>
          <w:sz w:val="24"/>
          <w:szCs w:val="24"/>
        </w:rPr>
      </w:pPr>
    </w:p>
    <w:p w14:paraId="2F5BB0DB" w14:textId="77777777" w:rsidR="00CD56FF" w:rsidRDefault="00CD56FF" w:rsidP="000D6C1C">
      <w:pPr>
        <w:pStyle w:val="Nagwek2"/>
        <w:rPr>
          <w:rFonts w:ascii="Times New Roman" w:hAnsi="Times New Roman" w:cs="Times New Roman"/>
          <w:sz w:val="24"/>
          <w:szCs w:val="24"/>
        </w:rPr>
      </w:pPr>
    </w:p>
    <w:p w14:paraId="78177274" w14:textId="77777777" w:rsidR="00CD56FF" w:rsidRDefault="00CD56FF" w:rsidP="000D6C1C">
      <w:pPr>
        <w:pStyle w:val="Nagwek2"/>
        <w:rPr>
          <w:rFonts w:ascii="Times New Roman" w:hAnsi="Times New Roman" w:cs="Times New Roman"/>
          <w:sz w:val="24"/>
          <w:szCs w:val="24"/>
        </w:rPr>
      </w:pPr>
    </w:p>
    <w:p w14:paraId="27902064" w14:textId="77777777" w:rsidR="00CD56FF" w:rsidRDefault="00CD56FF" w:rsidP="00CD56FF"/>
    <w:p w14:paraId="5F376322" w14:textId="77777777" w:rsidR="00CD56FF" w:rsidRPr="00CD56FF" w:rsidRDefault="00CD56FF" w:rsidP="00CD56FF"/>
    <w:p w14:paraId="5E69CF44" w14:textId="6DB0390D" w:rsidR="000D6C1C" w:rsidRPr="00164CA1" w:rsidRDefault="000D6C1C" w:rsidP="000D6C1C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164CA1">
        <w:rPr>
          <w:rFonts w:ascii="Times New Roman" w:hAnsi="Times New Roman" w:cs="Times New Roman"/>
          <w:sz w:val="24"/>
          <w:szCs w:val="24"/>
        </w:rPr>
        <w:lastRenderedPageBreak/>
        <w:t>II.4 Zasoby instytucjonalne</w:t>
      </w:r>
      <w:bookmarkEnd w:id="27"/>
    </w:p>
    <w:p w14:paraId="6872A70B" w14:textId="70A1DF29" w:rsidR="000D6C1C" w:rsidRPr="00164CA1" w:rsidRDefault="000D6C1C" w:rsidP="000D6C1C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Zasoby instytucjonalne na terenie </w:t>
      </w:r>
      <w:r w:rsidR="005B7129" w:rsidRPr="00164CA1">
        <w:rPr>
          <w:rFonts w:ascii="Times New Roman" w:hAnsi="Times New Roman" w:cs="Times New Roman"/>
        </w:rPr>
        <w:t>miasta</w:t>
      </w:r>
      <w:r w:rsidRPr="00164CA1">
        <w:rPr>
          <w:rFonts w:ascii="Times New Roman" w:hAnsi="Times New Roman" w:cs="Times New Roman"/>
        </w:rPr>
        <w:t xml:space="preserve"> </w:t>
      </w:r>
      <w:r w:rsidR="005B7129" w:rsidRPr="00164CA1">
        <w:rPr>
          <w:rFonts w:ascii="Times New Roman" w:hAnsi="Times New Roman" w:cs="Times New Roman"/>
        </w:rPr>
        <w:t xml:space="preserve">Kętrzyn </w:t>
      </w:r>
      <w:r w:rsidRPr="00164CA1">
        <w:rPr>
          <w:rFonts w:ascii="Times New Roman" w:hAnsi="Times New Roman" w:cs="Times New Roman"/>
        </w:rPr>
        <w:t>– podmioty świadczące pomoc w</w:t>
      </w:r>
      <w:r w:rsidR="009F519D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 xml:space="preserve">zapobieganiu i przeciwdziałaniu przemocy </w:t>
      </w:r>
      <w:r w:rsidR="00296C76" w:rsidRPr="00164CA1">
        <w:rPr>
          <w:rFonts w:ascii="Times New Roman" w:hAnsi="Times New Roman" w:cs="Times New Roman"/>
        </w:rPr>
        <w:t>domowej</w:t>
      </w:r>
      <w:r w:rsidR="007D73FA" w:rsidRPr="00164CA1">
        <w:rPr>
          <w:rFonts w:ascii="Times New Roman" w:hAnsi="Times New Roman" w:cs="Times New Roman"/>
        </w:rPr>
        <w:t xml:space="preserve"> to</w:t>
      </w:r>
      <w:r w:rsidRPr="00164CA1">
        <w:rPr>
          <w:rFonts w:ascii="Times New Roman" w:hAnsi="Times New Roman" w:cs="Times New Roman"/>
        </w:rPr>
        <w:t>:</w:t>
      </w:r>
    </w:p>
    <w:p w14:paraId="33365D35" w14:textId="00AE8C02" w:rsidR="000D6C1C" w:rsidRPr="00164CA1" w:rsidRDefault="00B233B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Miejsk</w:t>
      </w:r>
      <w:r w:rsidR="005B7129" w:rsidRPr="00164CA1">
        <w:rPr>
          <w:rFonts w:ascii="Times New Roman" w:hAnsi="Times New Roman" w:cs="Times New Roman"/>
        </w:rPr>
        <w:t>i</w:t>
      </w:r>
      <w:r w:rsidR="005D6B08" w:rsidRPr="00164CA1">
        <w:rPr>
          <w:rFonts w:ascii="Times New Roman" w:hAnsi="Times New Roman" w:cs="Times New Roman"/>
        </w:rPr>
        <w:t xml:space="preserve"> </w:t>
      </w:r>
      <w:r w:rsidR="000D6C1C" w:rsidRPr="00164CA1">
        <w:rPr>
          <w:rFonts w:ascii="Times New Roman" w:hAnsi="Times New Roman" w:cs="Times New Roman"/>
        </w:rPr>
        <w:t>Ośrodek Pomocy Społecznej</w:t>
      </w:r>
      <w:r w:rsidR="008E6DC8" w:rsidRPr="00164CA1">
        <w:rPr>
          <w:rFonts w:ascii="Times New Roman" w:hAnsi="Times New Roman" w:cs="Times New Roman"/>
        </w:rPr>
        <w:t xml:space="preserve"> w </w:t>
      </w:r>
      <w:r w:rsidR="005B7129" w:rsidRPr="00164CA1">
        <w:rPr>
          <w:rFonts w:ascii="Times New Roman" w:hAnsi="Times New Roman" w:cs="Times New Roman"/>
        </w:rPr>
        <w:t>Kętrzynie</w:t>
      </w:r>
      <w:r w:rsidR="008E6DC8" w:rsidRPr="00164CA1">
        <w:rPr>
          <w:rFonts w:ascii="Times New Roman" w:hAnsi="Times New Roman" w:cs="Times New Roman"/>
        </w:rPr>
        <w:t>,</w:t>
      </w:r>
    </w:p>
    <w:p w14:paraId="2F1D3494" w14:textId="57219452" w:rsidR="000D6C1C" w:rsidRPr="00164CA1" w:rsidRDefault="000D6C1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Zespół Interdyscyplinarny</w:t>
      </w:r>
      <w:r w:rsidR="000C53C6" w:rsidRPr="00164CA1">
        <w:rPr>
          <w:rFonts w:ascii="Times New Roman" w:hAnsi="Times New Roman" w:cs="Times New Roman"/>
        </w:rPr>
        <w:t xml:space="preserve"> w </w:t>
      </w:r>
      <w:r w:rsidR="005B7129" w:rsidRPr="00164CA1">
        <w:rPr>
          <w:rFonts w:ascii="Times New Roman" w:hAnsi="Times New Roman" w:cs="Times New Roman"/>
        </w:rPr>
        <w:t>Kętrzynie</w:t>
      </w:r>
      <w:r w:rsidR="008E6DC8" w:rsidRPr="00164CA1">
        <w:rPr>
          <w:rFonts w:ascii="Times New Roman" w:hAnsi="Times New Roman" w:cs="Times New Roman"/>
        </w:rPr>
        <w:t>,</w:t>
      </w:r>
    </w:p>
    <w:p w14:paraId="3107E0DC" w14:textId="0B0CC600" w:rsidR="000D6C1C" w:rsidRPr="00164CA1" w:rsidRDefault="005B712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Gminna</w:t>
      </w:r>
      <w:r w:rsidR="000D6C1C" w:rsidRPr="00164CA1">
        <w:rPr>
          <w:rFonts w:ascii="Times New Roman" w:hAnsi="Times New Roman" w:cs="Times New Roman"/>
        </w:rPr>
        <w:t xml:space="preserve"> Komisja Rozwiązywania Problemów Alkoholowych</w:t>
      </w:r>
      <w:r w:rsidR="008E6DC8" w:rsidRPr="00164CA1">
        <w:rPr>
          <w:rFonts w:ascii="Times New Roman" w:hAnsi="Times New Roman" w:cs="Times New Roman"/>
        </w:rPr>
        <w:t>,</w:t>
      </w:r>
    </w:p>
    <w:p w14:paraId="6E615A62" w14:textId="63C84F1F" w:rsidR="00F27EE0" w:rsidRPr="00164CA1" w:rsidRDefault="00F27EE0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Punkt Konsultacyjny dla Osób i Rodzin w Kryzysie;</w:t>
      </w:r>
    </w:p>
    <w:p w14:paraId="27C7DEB5" w14:textId="37A52C1F" w:rsidR="000D6C1C" w:rsidRPr="00164CA1" w:rsidRDefault="000D6C1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Urząd </w:t>
      </w:r>
      <w:r w:rsidR="005B7129" w:rsidRPr="00164CA1">
        <w:rPr>
          <w:rFonts w:ascii="Times New Roman" w:hAnsi="Times New Roman" w:cs="Times New Roman"/>
        </w:rPr>
        <w:t>Miasta Kętrzyn</w:t>
      </w:r>
      <w:r w:rsidRPr="00164CA1">
        <w:rPr>
          <w:rFonts w:ascii="Times New Roman" w:hAnsi="Times New Roman" w:cs="Times New Roman"/>
        </w:rPr>
        <w:t>,</w:t>
      </w:r>
    </w:p>
    <w:p w14:paraId="7305C5E4" w14:textId="37A6EE29" w:rsidR="008B1DBC" w:rsidRPr="00164CA1" w:rsidRDefault="00EF73F4" w:rsidP="008B1DB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placówki oświatowe</w:t>
      </w:r>
      <w:r w:rsidR="008B1DBC" w:rsidRPr="00164CA1">
        <w:rPr>
          <w:rFonts w:ascii="Times New Roman" w:hAnsi="Times New Roman" w:cs="Times New Roman"/>
        </w:rPr>
        <w:t>,</w:t>
      </w:r>
    </w:p>
    <w:p w14:paraId="7DF8BC79" w14:textId="2DC1A52E" w:rsidR="008B1DBC" w:rsidRPr="00164CA1" w:rsidRDefault="00EF73F4" w:rsidP="008B1DB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placówki ochrony zdrowia</w:t>
      </w:r>
      <w:r w:rsidR="009974BB" w:rsidRPr="00164CA1">
        <w:rPr>
          <w:rFonts w:ascii="Times New Roman" w:hAnsi="Times New Roman" w:cs="Times New Roman"/>
        </w:rPr>
        <w:t>,</w:t>
      </w:r>
    </w:p>
    <w:p w14:paraId="469D000E" w14:textId="2F17297F" w:rsidR="009F519D" w:rsidRPr="00164CA1" w:rsidRDefault="008B1DBC" w:rsidP="000D6C1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organizacje pozarządowe</w:t>
      </w:r>
      <w:r w:rsidR="00EF73F4" w:rsidRPr="00164CA1">
        <w:rPr>
          <w:rFonts w:ascii="Times New Roman" w:hAnsi="Times New Roman" w:cs="Times New Roman"/>
        </w:rPr>
        <w:t xml:space="preserve"> i kościelne</w:t>
      </w:r>
      <w:r w:rsidR="00B233B6" w:rsidRPr="00164CA1">
        <w:rPr>
          <w:rFonts w:ascii="Times New Roman" w:hAnsi="Times New Roman" w:cs="Times New Roman"/>
        </w:rPr>
        <w:t>.</w:t>
      </w:r>
    </w:p>
    <w:p w14:paraId="6CA365CF" w14:textId="36177733" w:rsidR="000D6C1C" w:rsidRPr="00164CA1" w:rsidRDefault="000D6C1C" w:rsidP="000D6C1C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Dodatkowo, należy wskazać na instytucje powiatowe, obejmujące swoim działaniem teren </w:t>
      </w:r>
      <w:r w:rsidR="005B7129" w:rsidRPr="00164CA1">
        <w:rPr>
          <w:rFonts w:ascii="Times New Roman" w:hAnsi="Times New Roman" w:cs="Times New Roman"/>
        </w:rPr>
        <w:t>miasta Kętrzyn</w:t>
      </w:r>
      <w:r w:rsidRPr="00164CA1">
        <w:rPr>
          <w:rFonts w:ascii="Times New Roman" w:hAnsi="Times New Roman" w:cs="Times New Roman"/>
        </w:rPr>
        <w:t>, stanowiące wsparcie w realizacji działań wynikających z</w:t>
      </w:r>
      <w:r w:rsidR="008F3B21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niniejszego Programu:</w:t>
      </w:r>
    </w:p>
    <w:p w14:paraId="0DAD9860" w14:textId="05B56D0D" w:rsidR="000D6C1C" w:rsidRPr="00164CA1" w:rsidRDefault="000D6C1C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Sąd Rejonowy w </w:t>
      </w:r>
      <w:r w:rsidR="005B7129" w:rsidRPr="00164CA1">
        <w:rPr>
          <w:rFonts w:ascii="Times New Roman" w:hAnsi="Times New Roman" w:cs="Times New Roman"/>
        </w:rPr>
        <w:t>Kętrzynie</w:t>
      </w:r>
      <w:r w:rsidRPr="00164CA1">
        <w:rPr>
          <w:rFonts w:ascii="Times New Roman" w:hAnsi="Times New Roman" w:cs="Times New Roman"/>
        </w:rPr>
        <w:t>,</w:t>
      </w:r>
    </w:p>
    <w:p w14:paraId="294E4904" w14:textId="77777777" w:rsidR="000D6C1C" w:rsidRPr="00164CA1" w:rsidRDefault="000D6C1C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Zespół Kuratorskiej Służby Sądowej (przy Sądzie Rejonowym),</w:t>
      </w:r>
    </w:p>
    <w:p w14:paraId="29B6D8AF" w14:textId="2A07B777" w:rsidR="000D6C1C" w:rsidRPr="00164CA1" w:rsidRDefault="00391D89" w:rsidP="00391D89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Prokuratura Rejonowa </w:t>
      </w:r>
      <w:r w:rsidR="009974BB" w:rsidRPr="00164CA1">
        <w:rPr>
          <w:rFonts w:ascii="Times New Roman" w:hAnsi="Times New Roman" w:cs="Times New Roman"/>
        </w:rPr>
        <w:t xml:space="preserve">w </w:t>
      </w:r>
      <w:r w:rsidR="005B7129" w:rsidRPr="00164CA1">
        <w:rPr>
          <w:rFonts w:ascii="Times New Roman" w:hAnsi="Times New Roman" w:cs="Times New Roman"/>
        </w:rPr>
        <w:t>Kętrzynie</w:t>
      </w:r>
      <w:r w:rsidR="009B55CA">
        <w:rPr>
          <w:rFonts w:ascii="Times New Roman" w:hAnsi="Times New Roman" w:cs="Times New Roman"/>
        </w:rPr>
        <w:t>,</w:t>
      </w:r>
    </w:p>
    <w:p w14:paraId="2A458325" w14:textId="469142D0" w:rsidR="000D6C1C" w:rsidRPr="00164CA1" w:rsidRDefault="000D6C1C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Komenda </w:t>
      </w:r>
      <w:r w:rsidR="009974BB" w:rsidRPr="00164CA1">
        <w:rPr>
          <w:rFonts w:ascii="Times New Roman" w:hAnsi="Times New Roman" w:cs="Times New Roman"/>
        </w:rPr>
        <w:t>Powiatowa</w:t>
      </w:r>
      <w:r w:rsidR="008E6DC8" w:rsidRPr="00164CA1">
        <w:rPr>
          <w:rFonts w:ascii="Times New Roman" w:hAnsi="Times New Roman" w:cs="Times New Roman"/>
        </w:rPr>
        <w:t xml:space="preserve"> Policji w </w:t>
      </w:r>
      <w:r w:rsidR="005B7129" w:rsidRPr="00164CA1">
        <w:rPr>
          <w:rFonts w:ascii="Times New Roman" w:hAnsi="Times New Roman" w:cs="Times New Roman"/>
        </w:rPr>
        <w:t>Kętrzynie</w:t>
      </w:r>
      <w:r w:rsidR="009C2FB9" w:rsidRPr="00164CA1">
        <w:rPr>
          <w:rFonts w:ascii="Times New Roman" w:hAnsi="Times New Roman" w:cs="Times New Roman"/>
        </w:rPr>
        <w:t>,</w:t>
      </w:r>
    </w:p>
    <w:p w14:paraId="1AB830C9" w14:textId="038F4327" w:rsidR="006F245E" w:rsidRPr="00164CA1" w:rsidRDefault="00C00CDA" w:rsidP="006F245E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Powiatowe Centrum Pomocy Rodzinie w </w:t>
      </w:r>
      <w:r w:rsidR="005B7129" w:rsidRPr="00164CA1">
        <w:rPr>
          <w:rFonts w:ascii="Times New Roman" w:hAnsi="Times New Roman" w:cs="Times New Roman"/>
        </w:rPr>
        <w:t>Kętrzynie</w:t>
      </w:r>
      <w:r w:rsidR="008E6DC8" w:rsidRPr="00164CA1">
        <w:rPr>
          <w:rFonts w:ascii="Times New Roman" w:hAnsi="Times New Roman" w:cs="Times New Roman"/>
        </w:rPr>
        <w:t>.</w:t>
      </w:r>
    </w:p>
    <w:p w14:paraId="13B4CF3D" w14:textId="77777777" w:rsidR="00CB529F" w:rsidRPr="00164CA1" w:rsidRDefault="00CB529F">
      <w:pPr>
        <w:spacing w:after="0" w:line="240" w:lineRule="auto"/>
        <w:jc w:val="left"/>
        <w:rPr>
          <w:rFonts w:ascii="Times New Roman" w:eastAsiaTheme="majorEastAsia" w:hAnsi="Times New Roman" w:cs="Times New Roman"/>
          <w:color w:val="0F4761" w:themeColor="accent1" w:themeShade="BF"/>
        </w:rPr>
      </w:pPr>
      <w:r w:rsidRPr="00164CA1">
        <w:rPr>
          <w:rFonts w:ascii="Times New Roman" w:hAnsi="Times New Roman" w:cs="Times New Roman"/>
        </w:rPr>
        <w:br w:type="page"/>
      </w:r>
    </w:p>
    <w:p w14:paraId="12C4666D" w14:textId="7F1CECC9" w:rsidR="00510FD6" w:rsidRPr="00164CA1" w:rsidRDefault="00510FD6" w:rsidP="00510FD6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28" w:name="_Toc187662020"/>
      <w:r w:rsidRPr="00164CA1">
        <w:rPr>
          <w:rFonts w:ascii="Times New Roman" w:hAnsi="Times New Roman" w:cs="Times New Roman"/>
          <w:sz w:val="24"/>
          <w:szCs w:val="24"/>
        </w:rPr>
        <w:lastRenderedPageBreak/>
        <w:t>II.5 Analiza SWOT</w:t>
      </w:r>
      <w:bookmarkEnd w:id="28"/>
    </w:p>
    <w:p w14:paraId="3F3A5D32" w14:textId="77777777" w:rsidR="00510FD6" w:rsidRPr="00164CA1" w:rsidRDefault="00510FD6" w:rsidP="00510FD6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Głównym narzędziem oceny uwarunkowań jest analiza SWOT. Jest to metoda służąca do badania otoczenia organizacji oraz analizy jej wnętrza. Analiza SWOT oparta jest na prostym schemacie klasyfikacyjnym, w którym czynniki wpływające dzielimy na:</w:t>
      </w:r>
    </w:p>
    <w:p w14:paraId="2A461C47" w14:textId="77777777" w:rsidR="00B56603" w:rsidRPr="00164CA1" w:rsidRDefault="00510FD6" w:rsidP="00C61AAE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wewnętrzne pozytywne – mocne strony (</w:t>
      </w:r>
      <w:proofErr w:type="spellStart"/>
      <w:r w:rsidRPr="00164CA1">
        <w:rPr>
          <w:rFonts w:ascii="Times New Roman" w:hAnsi="Times New Roman" w:cs="Times New Roman"/>
        </w:rPr>
        <w:t>Strengths</w:t>
      </w:r>
      <w:proofErr w:type="spellEnd"/>
      <w:r w:rsidRPr="00164CA1">
        <w:rPr>
          <w:rFonts w:ascii="Times New Roman" w:hAnsi="Times New Roman" w:cs="Times New Roman"/>
        </w:rPr>
        <w:t>),</w:t>
      </w:r>
    </w:p>
    <w:p w14:paraId="27763DA9" w14:textId="77777777" w:rsidR="00B56603" w:rsidRPr="00164CA1" w:rsidRDefault="00510FD6" w:rsidP="00C61AAE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wewnętrzne negatywne – słabe strony (</w:t>
      </w:r>
      <w:proofErr w:type="spellStart"/>
      <w:r w:rsidRPr="00164CA1">
        <w:rPr>
          <w:rFonts w:ascii="Times New Roman" w:hAnsi="Times New Roman" w:cs="Times New Roman"/>
        </w:rPr>
        <w:t>Weeknesses</w:t>
      </w:r>
      <w:proofErr w:type="spellEnd"/>
      <w:r w:rsidRPr="00164CA1">
        <w:rPr>
          <w:rFonts w:ascii="Times New Roman" w:hAnsi="Times New Roman" w:cs="Times New Roman"/>
        </w:rPr>
        <w:t>),</w:t>
      </w:r>
    </w:p>
    <w:p w14:paraId="1E07E9D7" w14:textId="77777777" w:rsidR="00B56603" w:rsidRPr="00164CA1" w:rsidRDefault="00510FD6" w:rsidP="00C61AAE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zewnętrzne pozytywne – szanse (</w:t>
      </w:r>
      <w:proofErr w:type="spellStart"/>
      <w:r w:rsidRPr="00164CA1">
        <w:rPr>
          <w:rFonts w:ascii="Times New Roman" w:hAnsi="Times New Roman" w:cs="Times New Roman"/>
        </w:rPr>
        <w:t>Opportunities</w:t>
      </w:r>
      <w:proofErr w:type="spellEnd"/>
      <w:r w:rsidRPr="00164CA1">
        <w:rPr>
          <w:rFonts w:ascii="Times New Roman" w:hAnsi="Times New Roman" w:cs="Times New Roman"/>
        </w:rPr>
        <w:t>),</w:t>
      </w:r>
    </w:p>
    <w:p w14:paraId="0F348C4A" w14:textId="30F0B977" w:rsidR="00510FD6" w:rsidRPr="00164CA1" w:rsidRDefault="00510FD6" w:rsidP="00C61AAE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zewnętrzne negatywne – zagrożenia (</w:t>
      </w:r>
      <w:proofErr w:type="spellStart"/>
      <w:r w:rsidRPr="00164CA1">
        <w:rPr>
          <w:rFonts w:ascii="Times New Roman" w:hAnsi="Times New Roman" w:cs="Times New Roman"/>
        </w:rPr>
        <w:t>Threats</w:t>
      </w:r>
      <w:proofErr w:type="spellEnd"/>
      <w:r w:rsidRPr="00164CA1">
        <w:rPr>
          <w:rFonts w:ascii="Times New Roman" w:hAnsi="Times New Roman" w:cs="Times New Roman"/>
        </w:rPr>
        <w:t>).</w:t>
      </w:r>
    </w:p>
    <w:p w14:paraId="6DF6BDBC" w14:textId="77777777" w:rsidR="00510FD6" w:rsidRPr="00164CA1" w:rsidRDefault="00510FD6" w:rsidP="00510FD6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Ocena potencjału w aspekcie słabych i mocnych stron pozwala na określenie siły i słabości gminy w zakresie analizowanych sfer społecznych. Silny potencjał to baza umożliwiająca budowanie strategii, słabości to problemy i ograniczenia do pokonania. Zagrożenia to ostrzeżenie przed niepożądanym rozwojem warunków zewnętrznych, szanse to wsparcie i inspiracje dla lokalnej polityki społecznej.</w:t>
      </w:r>
    </w:p>
    <w:p w14:paraId="6C2C24B4" w14:textId="70D168FC" w:rsidR="00510FD6" w:rsidRPr="00164CA1" w:rsidRDefault="00510FD6" w:rsidP="00510FD6">
      <w:pPr>
        <w:pStyle w:val="Legenda"/>
        <w:keepNext/>
        <w:rPr>
          <w:rFonts w:ascii="Times New Roman" w:hAnsi="Times New Roman" w:cs="Times New Roman"/>
          <w:sz w:val="24"/>
          <w:szCs w:val="24"/>
        </w:rPr>
      </w:pPr>
      <w:bookmarkStart w:id="29" w:name="_Toc187662098"/>
      <w:r w:rsidRPr="00164CA1">
        <w:rPr>
          <w:rFonts w:ascii="Times New Roman" w:hAnsi="Times New Roman" w:cs="Times New Roman"/>
          <w:sz w:val="24"/>
          <w:szCs w:val="24"/>
        </w:rPr>
        <w:t xml:space="preserve">Tabela </w: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begin"/>
      </w:r>
      <w:r w:rsidR="00164CA1" w:rsidRPr="00164CA1">
        <w:rPr>
          <w:rFonts w:ascii="Times New Roman" w:hAnsi="Times New Roman" w:cs="Times New Roman"/>
          <w:sz w:val="24"/>
          <w:szCs w:val="24"/>
        </w:rPr>
        <w:instrText xml:space="preserve"> SEQ Tabela \* ARABIC </w:instrText>
      </w:r>
      <w:r w:rsidR="00164CA1" w:rsidRPr="00164CA1">
        <w:rPr>
          <w:rFonts w:ascii="Times New Roman" w:hAnsi="Times New Roman" w:cs="Times New Roman"/>
          <w:sz w:val="24"/>
          <w:szCs w:val="24"/>
        </w:rPr>
        <w:fldChar w:fldCharType="separate"/>
      </w:r>
      <w:r w:rsidR="00817BBC" w:rsidRPr="00164CA1">
        <w:rPr>
          <w:rFonts w:ascii="Times New Roman" w:hAnsi="Times New Roman" w:cs="Times New Roman"/>
          <w:noProof/>
          <w:sz w:val="24"/>
          <w:szCs w:val="24"/>
        </w:rPr>
        <w:t>9</w:t>
      </w:r>
      <w:r w:rsidR="00164CA1" w:rsidRPr="00164CA1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CA1">
        <w:rPr>
          <w:rFonts w:ascii="Times New Roman" w:hAnsi="Times New Roman" w:cs="Times New Roman"/>
          <w:sz w:val="24"/>
          <w:szCs w:val="24"/>
        </w:rPr>
        <w:t xml:space="preserve"> Analiza SWOT</w:t>
      </w:r>
      <w:bookmarkEnd w:id="29"/>
    </w:p>
    <w:tbl>
      <w:tblPr>
        <w:tblStyle w:val="Tabela-Siatka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510FD6" w:rsidRPr="00164CA1" w14:paraId="6F0C8D46" w14:textId="77777777" w:rsidTr="00510FD6">
        <w:tc>
          <w:tcPr>
            <w:tcW w:w="4508" w:type="dxa"/>
            <w:vAlign w:val="center"/>
          </w:tcPr>
          <w:p w14:paraId="16A1DEE8" w14:textId="7610864D" w:rsidR="00510FD6" w:rsidRPr="00164CA1" w:rsidRDefault="00510FD6" w:rsidP="00510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Mocne Strony</w:t>
            </w:r>
          </w:p>
        </w:tc>
        <w:tc>
          <w:tcPr>
            <w:tcW w:w="4508" w:type="dxa"/>
            <w:vAlign w:val="center"/>
          </w:tcPr>
          <w:p w14:paraId="5AF11DAE" w14:textId="25218E75" w:rsidR="00510FD6" w:rsidRPr="00164CA1" w:rsidRDefault="00510FD6" w:rsidP="00510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Słabe Strony</w:t>
            </w:r>
          </w:p>
        </w:tc>
      </w:tr>
      <w:tr w:rsidR="00510FD6" w:rsidRPr="00164CA1" w14:paraId="24C5D0B7" w14:textId="77777777" w:rsidTr="00CB529F">
        <w:tc>
          <w:tcPr>
            <w:tcW w:w="4508" w:type="dxa"/>
          </w:tcPr>
          <w:p w14:paraId="7B83B651" w14:textId="26F1ABB6" w:rsidR="008E078B" w:rsidRDefault="008E078B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znajomość środowiska lokalnego</w:t>
            </w:r>
          </w:p>
          <w:p w14:paraId="483B4AB0" w14:textId="700DD665" w:rsidR="00510FD6" w:rsidRPr="00164CA1" w:rsidRDefault="008E078B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współpraca podmiotów, instytucji działających na rzecz wsparcia osób uwikłanych w przemoc domową </w:t>
            </w:r>
          </w:p>
          <w:p w14:paraId="485240B5" w14:textId="77777777" w:rsidR="00CB529F" w:rsidRPr="00164CA1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rosnąca świadomość mieszkańców odnośnie przyczyn i konsekwencji problemu przemocy domowej</w:t>
            </w:r>
          </w:p>
          <w:p w14:paraId="4E8B0074" w14:textId="25334ADB" w:rsidR="00CB529F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gotowość d</w:t>
            </w:r>
            <w:r w:rsidR="000D3CFB">
              <w:rPr>
                <w:rFonts w:ascii="Times New Roman" w:hAnsi="Times New Roman" w:cs="Times New Roman"/>
              </w:rPr>
              <w:t>o podnoszenia kwalifikacji kadr</w:t>
            </w:r>
            <w:r w:rsidR="00E151FA">
              <w:rPr>
                <w:rFonts w:ascii="Times New Roman" w:hAnsi="Times New Roman" w:cs="Times New Roman"/>
              </w:rPr>
              <w:t xml:space="preserve"> </w:t>
            </w:r>
            <w:r w:rsidRPr="00164CA1">
              <w:rPr>
                <w:rFonts w:ascii="Times New Roman" w:hAnsi="Times New Roman" w:cs="Times New Roman"/>
              </w:rPr>
              <w:t>zaangażowanych w</w:t>
            </w:r>
            <w:r w:rsidR="00773553" w:rsidRPr="00164CA1">
              <w:rPr>
                <w:rFonts w:ascii="Times New Roman" w:hAnsi="Times New Roman" w:cs="Times New Roman"/>
              </w:rPr>
              <w:t> </w:t>
            </w:r>
            <w:r w:rsidRPr="00164CA1">
              <w:rPr>
                <w:rFonts w:ascii="Times New Roman" w:hAnsi="Times New Roman" w:cs="Times New Roman"/>
              </w:rPr>
              <w:t>przeciw</w:t>
            </w:r>
            <w:r w:rsidR="00E151FA">
              <w:rPr>
                <w:rFonts w:ascii="Times New Roman" w:hAnsi="Times New Roman" w:cs="Times New Roman"/>
              </w:rPr>
              <w:t>-</w:t>
            </w:r>
            <w:r w:rsidRPr="00164CA1">
              <w:rPr>
                <w:rFonts w:ascii="Times New Roman" w:hAnsi="Times New Roman" w:cs="Times New Roman"/>
              </w:rPr>
              <w:t>działanie przemocy domowej</w:t>
            </w:r>
          </w:p>
          <w:p w14:paraId="0AAF64CF" w14:textId="2A4E9EEA" w:rsidR="00E151FA" w:rsidRDefault="00E151FA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funkcjonowanie Zespołu Inter-dyscyplinarnego w Gminie Miejskiej Kętrzyn</w:t>
            </w:r>
          </w:p>
          <w:p w14:paraId="6E59479D" w14:textId="69C64175" w:rsidR="00E151FA" w:rsidRDefault="00E151FA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funkcjonowanie Punktu Konsulta-</w:t>
            </w:r>
            <w:proofErr w:type="spellStart"/>
            <w:r>
              <w:rPr>
                <w:rFonts w:ascii="Times New Roman" w:hAnsi="Times New Roman" w:cs="Times New Roman"/>
              </w:rPr>
              <w:t>cyjnego</w:t>
            </w:r>
            <w:proofErr w:type="spellEnd"/>
            <w:r>
              <w:rPr>
                <w:rFonts w:ascii="Times New Roman" w:hAnsi="Times New Roman" w:cs="Times New Roman"/>
              </w:rPr>
              <w:t xml:space="preserve"> dla Osób i rodzin w Kryzysie</w:t>
            </w:r>
          </w:p>
          <w:p w14:paraId="3BCB70DA" w14:textId="06B52501" w:rsidR="00E151FA" w:rsidRPr="00164CA1" w:rsidRDefault="00E151FA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współpraca oraz przychylność samorządu</w:t>
            </w:r>
          </w:p>
          <w:p w14:paraId="4F94BA4E" w14:textId="6792ED88" w:rsidR="00CB529F" w:rsidRPr="00164CA1" w:rsidRDefault="00CB529F" w:rsidP="00E151FA">
            <w:pPr>
              <w:pStyle w:val="Akapitzlist"/>
              <w:ind w:left="454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087BDB4C" w14:textId="3DCFC275" w:rsidR="00C94DB1" w:rsidRDefault="00C94DB1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zbyt mały dostęp do bezpłatnej pomocy psychologicznej, terapeutycznej, psychoterapeutycznej</w:t>
            </w:r>
          </w:p>
          <w:p w14:paraId="7C1AF1C1" w14:textId="019007E2" w:rsidR="00CB529F" w:rsidRPr="00164CA1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więcej niż co 3. mieszkaniec z doświadczeniem przemocy</w:t>
            </w:r>
          </w:p>
          <w:p w14:paraId="56504B85" w14:textId="57F55C0F" w:rsidR="00CB529F" w:rsidRPr="00C94DB1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obecność przemocy w środowisku szkolnym</w:t>
            </w:r>
            <w:r w:rsidR="00E151FA">
              <w:rPr>
                <w:rFonts w:ascii="Times New Roman" w:hAnsi="Times New Roman" w:cs="Times New Roman"/>
              </w:rPr>
              <w:t xml:space="preserve"> (</w:t>
            </w:r>
            <w:r w:rsidR="00E151FA" w:rsidRPr="00164CA1">
              <w:rPr>
                <w:rFonts w:ascii="Times New Roman" w:hAnsi="Times New Roman" w:cs="Times New Roman"/>
              </w:rPr>
              <w:t>45% uczniów z doświadczeniem przemocy, najczęściej ze strony kolegów i koleżanek ze szkoły oraz znajomych</w:t>
            </w:r>
            <w:r w:rsidR="00C94DB1">
              <w:rPr>
                <w:rFonts w:ascii="Times New Roman" w:hAnsi="Times New Roman" w:cs="Times New Roman"/>
              </w:rPr>
              <w:t>)</w:t>
            </w:r>
          </w:p>
          <w:p w14:paraId="616E0DAC" w14:textId="7AD996D1" w:rsidR="00CB529F" w:rsidRPr="00164CA1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duże znaczenie przemocy psychicznej, trudnej do zdiagnozowania </w:t>
            </w:r>
            <w:r w:rsidR="00C94DB1">
              <w:rPr>
                <w:rFonts w:ascii="Times New Roman" w:hAnsi="Times New Roman" w:cs="Times New Roman"/>
              </w:rPr>
              <w:t xml:space="preserve">                               </w:t>
            </w:r>
            <w:r w:rsidRPr="00164CA1">
              <w:rPr>
                <w:rFonts w:ascii="Times New Roman" w:hAnsi="Times New Roman" w:cs="Times New Roman"/>
              </w:rPr>
              <w:t>i udowodnienia</w:t>
            </w:r>
          </w:p>
          <w:p w14:paraId="17BC1030" w14:textId="0F9D3C31" w:rsidR="00510FD6" w:rsidRPr="00164CA1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ukrywanie zjawiska przemocy przez osoby jej doznające</w:t>
            </w:r>
          </w:p>
        </w:tc>
      </w:tr>
      <w:tr w:rsidR="00510FD6" w:rsidRPr="00164CA1" w14:paraId="5FD6CF65" w14:textId="77777777" w:rsidTr="00510FD6">
        <w:tc>
          <w:tcPr>
            <w:tcW w:w="4508" w:type="dxa"/>
            <w:vAlign w:val="center"/>
          </w:tcPr>
          <w:p w14:paraId="53E4B6B3" w14:textId="1298A065" w:rsidR="00510FD6" w:rsidRPr="00164CA1" w:rsidRDefault="00510FD6" w:rsidP="00510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Szanse</w:t>
            </w:r>
          </w:p>
        </w:tc>
        <w:tc>
          <w:tcPr>
            <w:tcW w:w="4508" w:type="dxa"/>
            <w:vAlign w:val="center"/>
          </w:tcPr>
          <w:p w14:paraId="0841D00A" w14:textId="08BF5595" w:rsidR="00510FD6" w:rsidRPr="00164CA1" w:rsidRDefault="00510FD6" w:rsidP="00510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Zagrożenia</w:t>
            </w:r>
          </w:p>
        </w:tc>
      </w:tr>
      <w:tr w:rsidR="00CB529F" w:rsidRPr="00164CA1" w14:paraId="3AC44C67" w14:textId="77777777" w:rsidTr="00164CA1">
        <w:tc>
          <w:tcPr>
            <w:tcW w:w="4508" w:type="dxa"/>
          </w:tcPr>
          <w:p w14:paraId="3A0AC891" w14:textId="373223A5" w:rsidR="00CB529F" w:rsidRPr="00164CA1" w:rsidRDefault="00B56603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realizacja</w:t>
            </w:r>
            <w:r w:rsidR="00CB529F" w:rsidRPr="00164CA1">
              <w:rPr>
                <w:rFonts w:ascii="Times New Roman" w:hAnsi="Times New Roman" w:cs="Times New Roman"/>
              </w:rPr>
              <w:t xml:space="preserve"> procedury „Niebieskie Karty”</w:t>
            </w:r>
          </w:p>
          <w:p w14:paraId="1DF40C6D" w14:textId="77777777" w:rsidR="00CB529F" w:rsidRPr="00164CA1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dostępność różnych programów wspierających rodziny</w:t>
            </w:r>
          </w:p>
          <w:p w14:paraId="28550B89" w14:textId="77777777" w:rsidR="00CB529F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lastRenderedPageBreak/>
              <w:t>rosnąca wiedza dużej części rodziców na temat dobrych metod wychowawczych</w:t>
            </w:r>
          </w:p>
          <w:p w14:paraId="0E31102A" w14:textId="77777777" w:rsidR="000D3CFB" w:rsidRDefault="000D3CFB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rozwijająca się współpraca instytucji i organizacji działających w obszarze przemocy domowej</w:t>
            </w:r>
          </w:p>
          <w:p w14:paraId="4EDF45A2" w14:textId="17512DBA" w:rsidR="000D3CFB" w:rsidRPr="00164CA1" w:rsidRDefault="000D3CFB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doskonaląca i rozwijająca swoje kompetencje kadra pracowników działających w obszarze przeciwdziałania przemocy domowej</w:t>
            </w:r>
          </w:p>
        </w:tc>
        <w:tc>
          <w:tcPr>
            <w:tcW w:w="4508" w:type="dxa"/>
          </w:tcPr>
          <w:p w14:paraId="4EC720A1" w14:textId="79CC525A" w:rsidR="00CB529F" w:rsidRPr="00164CA1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lastRenderedPageBreak/>
              <w:t>niesłabnący problem uzależnień i pojawiające się nowe uzależnienia behawioralne (od telefonu, internetu)</w:t>
            </w:r>
          </w:p>
          <w:p w14:paraId="064A240D" w14:textId="4B9E5335" w:rsidR="00CB529F" w:rsidRPr="00164CA1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lastRenderedPageBreak/>
              <w:t>obecność przemocy w kulturze (filmach, grach, mediach społecznościowych)</w:t>
            </w:r>
          </w:p>
          <w:p w14:paraId="035E9A24" w14:textId="77777777" w:rsidR="00CB529F" w:rsidRDefault="00CB529F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niedostatki dobrych autorytetów dla młodzieży</w:t>
            </w:r>
          </w:p>
          <w:p w14:paraId="7A3E93F0" w14:textId="77777777" w:rsidR="008E078B" w:rsidRDefault="008E078B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stereotypy dotyczące przemocy</w:t>
            </w:r>
          </w:p>
          <w:p w14:paraId="1C5D3DD0" w14:textId="77777777" w:rsidR="008E078B" w:rsidRDefault="008E078B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bierność świadków przemocy</w:t>
            </w:r>
          </w:p>
          <w:p w14:paraId="1FE824AC" w14:textId="77777777" w:rsidR="008E078B" w:rsidRDefault="008E078B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bezradność w sprawach opiekuńczo-wychowawczych</w:t>
            </w:r>
          </w:p>
          <w:p w14:paraId="75CA1106" w14:textId="77777777" w:rsidR="008E078B" w:rsidRDefault="008E078B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rozszerzanie zakresu obowiązków dla przedstawicieli służb działających w obszarze przeciwdziałania przemocy domowej co może powodować wypalenie zawodowe</w:t>
            </w:r>
          </w:p>
          <w:p w14:paraId="667F3FED" w14:textId="191F4B08" w:rsidR="00E151FA" w:rsidRPr="00164CA1" w:rsidRDefault="00E151FA" w:rsidP="00C61AAE">
            <w:pPr>
              <w:pStyle w:val="Akapitzlist"/>
              <w:numPr>
                <w:ilvl w:val="0"/>
                <w:numId w:val="25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ukrywanie przez rodzinę aktów przemocy i brak współpracy z instytucjami świadczącymi pomoc</w:t>
            </w:r>
          </w:p>
        </w:tc>
      </w:tr>
    </w:tbl>
    <w:p w14:paraId="5444FE87" w14:textId="404C9206" w:rsidR="002A3F69" w:rsidRPr="001C66AD" w:rsidRDefault="00510FD6" w:rsidP="002A3F69">
      <w:pPr>
        <w:rPr>
          <w:rFonts w:ascii="Times New Roman" w:hAnsi="Times New Roman" w:cs="Times New Roman"/>
          <w:i/>
          <w:sz w:val="20"/>
          <w:szCs w:val="20"/>
        </w:rPr>
      </w:pPr>
      <w:r w:rsidRPr="001C66AD">
        <w:rPr>
          <w:rFonts w:ascii="Times New Roman" w:hAnsi="Times New Roman" w:cs="Times New Roman"/>
          <w:i/>
          <w:sz w:val="20"/>
          <w:szCs w:val="20"/>
        </w:rPr>
        <w:lastRenderedPageBreak/>
        <w:t>Źródło: opracowanie własne.</w:t>
      </w:r>
    </w:p>
    <w:p w14:paraId="10F039AC" w14:textId="29AE18FE" w:rsidR="00E601DA" w:rsidRPr="00164CA1" w:rsidRDefault="00E601D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7F6197F1" w14:textId="7A37C5E7" w:rsidR="002A3F69" w:rsidRPr="00164CA1" w:rsidRDefault="002A3F69" w:rsidP="002A3F69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0" w:name="_Toc187662021"/>
      <w:r w:rsidRPr="00164CA1">
        <w:rPr>
          <w:rFonts w:ascii="Times New Roman" w:hAnsi="Times New Roman" w:cs="Times New Roman"/>
          <w:sz w:val="24"/>
          <w:szCs w:val="24"/>
        </w:rPr>
        <w:lastRenderedPageBreak/>
        <w:t>Rozdział III – Adresaci Programu</w:t>
      </w:r>
      <w:bookmarkEnd w:id="30"/>
    </w:p>
    <w:p w14:paraId="09FD3071" w14:textId="70B42677" w:rsidR="002A3F69" w:rsidRPr="00164CA1" w:rsidRDefault="002A3F69" w:rsidP="002A3F6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Adresatami </w:t>
      </w:r>
      <w:r w:rsidR="00441DC7" w:rsidRPr="00164CA1">
        <w:rPr>
          <w:rFonts w:ascii="Times New Roman" w:hAnsi="Times New Roman" w:cs="Times New Roman"/>
        </w:rPr>
        <w:t>Gminnego Program Przeciwdziałania Przemocy Domowej oraz Ochrony Osób Doznających Przemocy Domowej</w:t>
      </w:r>
      <w:r w:rsidRPr="00164CA1">
        <w:rPr>
          <w:rFonts w:ascii="Times New Roman" w:hAnsi="Times New Roman" w:cs="Times New Roman"/>
        </w:rPr>
        <w:t xml:space="preserve"> na lata </w:t>
      </w:r>
      <w:r w:rsidR="009974BB" w:rsidRPr="00164CA1">
        <w:rPr>
          <w:rFonts w:ascii="Times New Roman" w:hAnsi="Times New Roman" w:cs="Times New Roman"/>
        </w:rPr>
        <w:t>2025</w:t>
      </w:r>
      <w:r w:rsidRPr="00164CA1">
        <w:rPr>
          <w:rFonts w:ascii="Times New Roman" w:hAnsi="Times New Roman" w:cs="Times New Roman"/>
        </w:rPr>
        <w:t>-</w:t>
      </w:r>
      <w:r w:rsidR="007F2E10" w:rsidRPr="00164CA1">
        <w:rPr>
          <w:rFonts w:ascii="Times New Roman" w:hAnsi="Times New Roman" w:cs="Times New Roman"/>
        </w:rPr>
        <w:t>2030</w:t>
      </w:r>
      <w:r w:rsidRPr="00164CA1">
        <w:rPr>
          <w:rFonts w:ascii="Times New Roman" w:hAnsi="Times New Roman" w:cs="Times New Roman"/>
        </w:rPr>
        <w:t xml:space="preserve"> </w:t>
      </w:r>
      <w:r w:rsidR="00D07B39" w:rsidRPr="00164CA1">
        <w:rPr>
          <w:rFonts w:ascii="Times New Roman" w:hAnsi="Times New Roman" w:cs="Times New Roman"/>
        </w:rPr>
        <w:t>dla m</w:t>
      </w:r>
      <w:r w:rsidR="005B7129" w:rsidRPr="00164CA1">
        <w:rPr>
          <w:rFonts w:ascii="Times New Roman" w:hAnsi="Times New Roman" w:cs="Times New Roman"/>
        </w:rPr>
        <w:t>iasta Kętrzyn</w:t>
      </w:r>
      <w:r w:rsidR="009974BB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>są:</w:t>
      </w:r>
    </w:p>
    <w:p w14:paraId="5716FB5A" w14:textId="77777777" w:rsidR="00BB4224" w:rsidRPr="00164CA1" w:rsidRDefault="00BB422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rodziny i osoby zagrożone zjawiskiem przemocy domowej,</w:t>
      </w:r>
    </w:p>
    <w:p w14:paraId="456687CA" w14:textId="6CBE8982" w:rsidR="00BB4224" w:rsidRPr="00164CA1" w:rsidRDefault="00BB422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osoby doznające przemocy domowej i osoby stosujące przemoc domową</w:t>
      </w:r>
      <w:r w:rsidR="00296C76" w:rsidRPr="00164CA1">
        <w:rPr>
          <w:rFonts w:ascii="Times New Roman" w:hAnsi="Times New Roman" w:cs="Times New Roman"/>
        </w:rPr>
        <w:t>,</w:t>
      </w:r>
    </w:p>
    <w:p w14:paraId="6571AFFF" w14:textId="77777777" w:rsidR="00BB4224" w:rsidRPr="00164CA1" w:rsidRDefault="00BB422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społeczność lokalna,</w:t>
      </w:r>
    </w:p>
    <w:p w14:paraId="02B78059" w14:textId="7DB9AA06" w:rsidR="002A3F69" w:rsidRPr="00164CA1" w:rsidRDefault="00BB422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przedstawiciele instytucji i służb zajmujących się przeciwdziałaniem przemocy.</w:t>
      </w:r>
    </w:p>
    <w:p w14:paraId="07E29305" w14:textId="77777777" w:rsidR="002A3F69" w:rsidRPr="00164CA1" w:rsidRDefault="002A3F69">
      <w:pPr>
        <w:spacing w:after="0" w:line="240" w:lineRule="auto"/>
        <w:jc w:val="left"/>
        <w:rPr>
          <w:rFonts w:ascii="Times New Roman" w:eastAsiaTheme="majorEastAsia" w:hAnsi="Times New Roman" w:cs="Times New Roman"/>
          <w:color w:val="0F4761" w:themeColor="accent1" w:themeShade="BF"/>
        </w:rPr>
      </w:pPr>
      <w:r w:rsidRPr="00164CA1">
        <w:rPr>
          <w:rFonts w:ascii="Times New Roman" w:hAnsi="Times New Roman" w:cs="Times New Roman"/>
        </w:rPr>
        <w:br w:type="page"/>
      </w:r>
    </w:p>
    <w:p w14:paraId="2D93FD01" w14:textId="07FB7F2B" w:rsidR="00A31F0F" w:rsidRPr="00164CA1" w:rsidRDefault="00A31F0F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1" w:name="_Toc187662022"/>
      <w:r w:rsidRPr="00164CA1">
        <w:rPr>
          <w:rFonts w:ascii="Times New Roman" w:hAnsi="Times New Roman" w:cs="Times New Roman"/>
          <w:sz w:val="24"/>
          <w:szCs w:val="24"/>
        </w:rPr>
        <w:lastRenderedPageBreak/>
        <w:t xml:space="preserve">Rozdział </w:t>
      </w:r>
      <w:r w:rsidR="002A3F69" w:rsidRPr="00164CA1">
        <w:rPr>
          <w:rFonts w:ascii="Times New Roman" w:hAnsi="Times New Roman" w:cs="Times New Roman"/>
          <w:sz w:val="24"/>
          <w:szCs w:val="24"/>
        </w:rPr>
        <w:t>IV</w:t>
      </w:r>
      <w:r w:rsidRPr="00164CA1">
        <w:rPr>
          <w:rFonts w:ascii="Times New Roman" w:hAnsi="Times New Roman" w:cs="Times New Roman"/>
          <w:sz w:val="24"/>
          <w:szCs w:val="24"/>
        </w:rPr>
        <w:t xml:space="preserve"> – Cel</w:t>
      </w:r>
      <w:r w:rsidR="000D6C1C" w:rsidRPr="00164CA1">
        <w:rPr>
          <w:rFonts w:ascii="Times New Roman" w:hAnsi="Times New Roman" w:cs="Times New Roman"/>
          <w:sz w:val="24"/>
          <w:szCs w:val="24"/>
        </w:rPr>
        <w:t xml:space="preserve"> główny oraz cele </w:t>
      </w:r>
      <w:r w:rsidR="00817BBC" w:rsidRPr="00164CA1">
        <w:rPr>
          <w:rFonts w:ascii="Times New Roman" w:hAnsi="Times New Roman" w:cs="Times New Roman"/>
          <w:sz w:val="24"/>
          <w:szCs w:val="24"/>
        </w:rPr>
        <w:t>szczegółowe</w:t>
      </w:r>
      <w:r w:rsidR="000D6C1C" w:rsidRPr="00164CA1">
        <w:rPr>
          <w:rFonts w:ascii="Times New Roman" w:hAnsi="Times New Roman" w:cs="Times New Roman"/>
          <w:sz w:val="24"/>
          <w:szCs w:val="24"/>
        </w:rPr>
        <w:t xml:space="preserve"> Programu</w:t>
      </w:r>
      <w:bookmarkEnd w:id="31"/>
    </w:p>
    <w:p w14:paraId="63999517" w14:textId="7D5D85FC" w:rsidR="000D6C1C" w:rsidRPr="00164CA1" w:rsidRDefault="002A3F69" w:rsidP="000D6C1C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32" w:name="_Toc187662023"/>
      <w:r w:rsidRPr="00164CA1">
        <w:rPr>
          <w:rFonts w:ascii="Times New Roman" w:hAnsi="Times New Roman" w:cs="Times New Roman"/>
          <w:sz w:val="24"/>
          <w:szCs w:val="24"/>
        </w:rPr>
        <w:t>IV</w:t>
      </w:r>
      <w:r w:rsidR="000D6C1C" w:rsidRPr="00164CA1">
        <w:rPr>
          <w:rFonts w:ascii="Times New Roman" w:hAnsi="Times New Roman" w:cs="Times New Roman"/>
          <w:sz w:val="24"/>
          <w:szCs w:val="24"/>
        </w:rPr>
        <w:t>.1 Cel główny</w:t>
      </w:r>
      <w:bookmarkEnd w:id="32"/>
    </w:p>
    <w:p w14:paraId="457DA017" w14:textId="667290FD" w:rsidR="001A61C3" w:rsidRPr="00164CA1" w:rsidRDefault="009449AC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Cel główny </w:t>
      </w:r>
      <w:r w:rsidR="00441DC7" w:rsidRPr="00164CA1">
        <w:rPr>
          <w:rFonts w:ascii="Times New Roman" w:hAnsi="Times New Roman" w:cs="Times New Roman"/>
        </w:rPr>
        <w:t xml:space="preserve">Gminnego Program Przeciwdziałania Przemocy Domowej oraz Ochrony Osób Doznających Przemocy Domowej </w:t>
      </w:r>
      <w:r w:rsidR="00D07B39" w:rsidRPr="00164CA1">
        <w:rPr>
          <w:rFonts w:ascii="Times New Roman" w:hAnsi="Times New Roman" w:cs="Times New Roman"/>
        </w:rPr>
        <w:t>dla mi</w:t>
      </w:r>
      <w:r w:rsidR="005B7129" w:rsidRPr="00164CA1">
        <w:rPr>
          <w:rFonts w:ascii="Times New Roman" w:hAnsi="Times New Roman" w:cs="Times New Roman"/>
        </w:rPr>
        <w:t>asta Kętrzyn</w:t>
      </w:r>
      <w:r w:rsidR="001C66AD">
        <w:rPr>
          <w:rFonts w:ascii="Times New Roman" w:hAnsi="Times New Roman" w:cs="Times New Roman"/>
        </w:rPr>
        <w:t xml:space="preserve"> </w:t>
      </w:r>
      <w:r w:rsidR="001C66AD" w:rsidRPr="00164CA1">
        <w:rPr>
          <w:rFonts w:ascii="Times New Roman" w:hAnsi="Times New Roman" w:cs="Times New Roman"/>
        </w:rPr>
        <w:t xml:space="preserve">na lata 2025-2030 </w:t>
      </w:r>
      <w:r w:rsidR="009974BB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>to:</w:t>
      </w:r>
    </w:p>
    <w:p w14:paraId="1DE5B2E8" w14:textId="10F5C549" w:rsidR="00384D7E" w:rsidRPr="00164CA1" w:rsidRDefault="00384D7E" w:rsidP="00384D7E">
      <w:pPr>
        <w:jc w:val="center"/>
        <w:rPr>
          <w:rFonts w:ascii="Times New Roman" w:hAnsi="Times New Roman" w:cs="Times New Roman"/>
          <w:b/>
          <w:bCs/>
        </w:rPr>
      </w:pPr>
      <w:r w:rsidRPr="00164CA1">
        <w:rPr>
          <w:rFonts w:ascii="Times New Roman" w:hAnsi="Times New Roman" w:cs="Times New Roman"/>
          <w:b/>
          <w:bCs/>
        </w:rPr>
        <w:t>Skuteczne przeciwdziałanie przemocy domowej oraz zapewnienie efektywnej ochrony i p</w:t>
      </w:r>
      <w:r w:rsidR="00C94DB1">
        <w:rPr>
          <w:rFonts w:ascii="Times New Roman" w:hAnsi="Times New Roman" w:cs="Times New Roman"/>
          <w:b/>
          <w:bCs/>
        </w:rPr>
        <w:t>omocy osobom jej doznającym</w:t>
      </w:r>
      <w:r w:rsidRPr="00164CA1">
        <w:rPr>
          <w:rFonts w:ascii="Times New Roman" w:hAnsi="Times New Roman" w:cs="Times New Roman"/>
          <w:b/>
          <w:bCs/>
        </w:rPr>
        <w:t xml:space="preserve"> poprzez skoordynowane działania w obszarze profilaktyki, edukacji, interwencji i wsparcia, realizowane we</w:t>
      </w:r>
      <w:r w:rsidR="00B56603" w:rsidRPr="00164CA1">
        <w:rPr>
          <w:rFonts w:ascii="Times New Roman" w:hAnsi="Times New Roman" w:cs="Times New Roman"/>
          <w:b/>
          <w:bCs/>
        </w:rPr>
        <w:t> </w:t>
      </w:r>
      <w:r w:rsidRPr="00164CA1">
        <w:rPr>
          <w:rFonts w:ascii="Times New Roman" w:hAnsi="Times New Roman" w:cs="Times New Roman"/>
          <w:b/>
          <w:bCs/>
        </w:rPr>
        <w:t>współpracy z lokalnymi instytucjami i społecznością</w:t>
      </w:r>
      <w:r w:rsidR="00B56603" w:rsidRPr="00164CA1">
        <w:rPr>
          <w:rFonts w:ascii="Times New Roman" w:hAnsi="Times New Roman" w:cs="Times New Roman"/>
          <w:b/>
          <w:bCs/>
        </w:rPr>
        <w:t xml:space="preserve"> w celu zmniejszenia skali tego zjawiska na terenie </w:t>
      </w:r>
      <w:r w:rsidR="001C66AD">
        <w:rPr>
          <w:rFonts w:ascii="Times New Roman" w:hAnsi="Times New Roman" w:cs="Times New Roman"/>
          <w:b/>
          <w:bCs/>
        </w:rPr>
        <w:t xml:space="preserve">                     </w:t>
      </w:r>
      <w:r w:rsidR="00B56603" w:rsidRPr="00164CA1">
        <w:rPr>
          <w:rFonts w:ascii="Times New Roman" w:hAnsi="Times New Roman" w:cs="Times New Roman"/>
          <w:b/>
          <w:bCs/>
        </w:rPr>
        <w:t>miasta Kętrzyn</w:t>
      </w:r>
      <w:r w:rsidR="00C94DB1">
        <w:rPr>
          <w:rFonts w:ascii="Times New Roman" w:hAnsi="Times New Roman" w:cs="Times New Roman"/>
          <w:b/>
          <w:bCs/>
        </w:rPr>
        <w:t>.</w:t>
      </w:r>
    </w:p>
    <w:p w14:paraId="7A2104D2" w14:textId="4ED1F2D1" w:rsidR="000D6C1C" w:rsidRPr="00164CA1" w:rsidRDefault="002A3F69" w:rsidP="000D6C1C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33" w:name="_Toc187662024"/>
      <w:r w:rsidRPr="00164CA1">
        <w:rPr>
          <w:rFonts w:ascii="Times New Roman" w:hAnsi="Times New Roman" w:cs="Times New Roman"/>
          <w:sz w:val="24"/>
          <w:szCs w:val="24"/>
        </w:rPr>
        <w:t>IV</w:t>
      </w:r>
      <w:r w:rsidR="000D6C1C" w:rsidRPr="00164CA1">
        <w:rPr>
          <w:rFonts w:ascii="Times New Roman" w:hAnsi="Times New Roman" w:cs="Times New Roman"/>
          <w:sz w:val="24"/>
          <w:szCs w:val="24"/>
        </w:rPr>
        <w:t xml:space="preserve">.2 Cele </w:t>
      </w:r>
      <w:r w:rsidR="00773553" w:rsidRPr="00164CA1">
        <w:rPr>
          <w:rFonts w:ascii="Times New Roman" w:hAnsi="Times New Roman" w:cs="Times New Roman"/>
          <w:sz w:val="24"/>
          <w:szCs w:val="24"/>
        </w:rPr>
        <w:t>szczegółowe</w:t>
      </w:r>
      <w:r w:rsidR="000D6C1C" w:rsidRPr="00164CA1">
        <w:rPr>
          <w:rFonts w:ascii="Times New Roman" w:hAnsi="Times New Roman" w:cs="Times New Roman"/>
          <w:sz w:val="24"/>
          <w:szCs w:val="24"/>
        </w:rPr>
        <w:t xml:space="preserve"> Programu</w:t>
      </w:r>
      <w:bookmarkEnd w:id="33"/>
    </w:p>
    <w:p w14:paraId="01BFD60B" w14:textId="283CA9C6" w:rsidR="006D1B79" w:rsidRPr="00164CA1" w:rsidRDefault="006D1B79" w:rsidP="006D1B79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Cele </w:t>
      </w:r>
      <w:r w:rsidR="00773553" w:rsidRPr="00164CA1">
        <w:rPr>
          <w:rFonts w:ascii="Times New Roman" w:hAnsi="Times New Roman" w:cs="Times New Roman"/>
        </w:rPr>
        <w:t>szczegółowe</w:t>
      </w:r>
      <w:r w:rsidRPr="00164CA1">
        <w:rPr>
          <w:rFonts w:ascii="Times New Roman" w:hAnsi="Times New Roman" w:cs="Times New Roman"/>
        </w:rPr>
        <w:t xml:space="preserve"> określone w niniejszym Programie wynikają z przeprowadzonej diagnozy skali zjawiska problemu przemocy domowej, jak również stanowią swego rodzaju kontynuację dotychczas podejmowanych działań (z uwzględnieniem zmian oraz koniecznością pogłębienia realizowanych zadań).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73553" w:rsidRPr="00164CA1" w14:paraId="602FA95A" w14:textId="77777777" w:rsidTr="00164CA1">
        <w:tc>
          <w:tcPr>
            <w:tcW w:w="9016" w:type="dxa"/>
            <w:gridSpan w:val="2"/>
          </w:tcPr>
          <w:p w14:paraId="006D5E69" w14:textId="4B492508" w:rsidR="00773553" w:rsidRPr="00164CA1" w:rsidRDefault="00773553" w:rsidP="00164C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Cel szczegółowy 1.</w:t>
            </w:r>
          </w:p>
          <w:p w14:paraId="7ECB8163" w14:textId="4B3D4882" w:rsidR="00773553" w:rsidRPr="001C66AD" w:rsidRDefault="00773553" w:rsidP="00164C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66AD">
              <w:rPr>
                <w:rFonts w:ascii="Times New Roman" w:hAnsi="Times New Roman" w:cs="Times New Roman"/>
                <w:b/>
                <w:i/>
              </w:rPr>
              <w:t>Profilaktyka i edukacja społeczna</w:t>
            </w:r>
          </w:p>
        </w:tc>
      </w:tr>
      <w:tr w:rsidR="00773553" w:rsidRPr="00164CA1" w14:paraId="3F60E540" w14:textId="77777777" w:rsidTr="00164CA1">
        <w:tc>
          <w:tcPr>
            <w:tcW w:w="5807" w:type="dxa"/>
          </w:tcPr>
          <w:p w14:paraId="1F80C6C7" w14:textId="77777777" w:rsidR="00773553" w:rsidRPr="00164CA1" w:rsidRDefault="00773553" w:rsidP="00164CA1">
            <w:pPr>
              <w:tabs>
                <w:tab w:val="center" w:pos="2146"/>
              </w:tabs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Działania:</w:t>
            </w:r>
          </w:p>
          <w:p w14:paraId="45216104" w14:textId="07CE0CB4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organizacja lokalnych i udział w ogólnopolskich kampaniach na rzecz przeciwdziałania przemocy domowej</w:t>
            </w:r>
          </w:p>
          <w:p w14:paraId="2C93B5EA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dystrybucja materiałów edukacyjnych i informacyjnych na temat przemocy domowej zarówno w przestrzeni publicznej (np. plakaty, ulotki), jak i w internecie (np. publikacje na stronach internetowych)</w:t>
            </w:r>
          </w:p>
          <w:p w14:paraId="39B69538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prowadzenie działań edukacyjnych w szkołach w temacie agresji i przemocy, w tym cyberprzemocy</w:t>
            </w:r>
          </w:p>
          <w:p w14:paraId="2C875C90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realizacja programów edukacyjnych promujących pozytywne relacje między uczniami, takich jak warsztaty dotyczące empatii, współpracy oraz rozwiązywania konfliktów</w:t>
            </w:r>
          </w:p>
          <w:p w14:paraId="5FF6C445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podnoszenie kompetencji nauczycieli w zakresie diagnozowania i reakcji na sytuacje przemocowe</w:t>
            </w:r>
          </w:p>
          <w:p w14:paraId="18D4819B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prowadzenie zajęć socjoterapeutycznych dla dzieci z rodzin borykających się z przemocą domową</w:t>
            </w:r>
          </w:p>
          <w:p w14:paraId="2B7CD86C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realizacja programów podnoszących umiejętności wychowawcze dla rodziców i opiekunów</w:t>
            </w:r>
          </w:p>
          <w:p w14:paraId="6F877B27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lastRenderedPageBreak/>
              <w:t>realizacja imprez o charakterze profilaktycznym i edukacyjnym, wolnych od agresji i używek</w:t>
            </w:r>
          </w:p>
          <w:p w14:paraId="3B8C71CB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budowanie oferty spędzania czasu wolnego, w tym dla dzieci i młodzieży, wolnej od zachowań agresywnych i używek</w:t>
            </w:r>
          </w:p>
          <w:p w14:paraId="5A401230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rozpowszechnianie informacji o możliwościach uzyskania wsparcia w problemie przemocy domowej</w:t>
            </w:r>
          </w:p>
          <w:p w14:paraId="72D5EBB0" w14:textId="5C4D8E8F" w:rsidR="00773553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promocja działań lokalnych z obszaru przeciwdziałania przemocy domowej</w:t>
            </w:r>
          </w:p>
        </w:tc>
        <w:tc>
          <w:tcPr>
            <w:tcW w:w="3209" w:type="dxa"/>
          </w:tcPr>
          <w:p w14:paraId="13BFB9E6" w14:textId="77777777" w:rsidR="00773553" w:rsidRPr="00164CA1" w:rsidRDefault="00773553" w:rsidP="00164CA1">
            <w:p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lastRenderedPageBreak/>
              <w:t>Realizatorzy:</w:t>
            </w:r>
          </w:p>
          <w:p w14:paraId="0957EBF8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Zespół Interdyscyplinarny</w:t>
            </w:r>
          </w:p>
          <w:p w14:paraId="0D0448B6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Miejski Ośrodek Pomocy Społecznej</w:t>
            </w:r>
          </w:p>
          <w:p w14:paraId="786629C2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Urząd Miasta</w:t>
            </w:r>
          </w:p>
          <w:p w14:paraId="025CE7CC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Gminna Komisja Rozwiązywania Problemów Alkoholowych </w:t>
            </w:r>
          </w:p>
          <w:p w14:paraId="41353B60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Policja</w:t>
            </w:r>
          </w:p>
          <w:p w14:paraId="3233A98B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placówki oświatowe</w:t>
            </w:r>
          </w:p>
          <w:p w14:paraId="02FC17E9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podmioty kulturalne</w:t>
            </w:r>
          </w:p>
          <w:p w14:paraId="6F984375" w14:textId="1C2DF407" w:rsidR="00773553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organizacje pozarządowe i religijne</w:t>
            </w:r>
          </w:p>
        </w:tc>
      </w:tr>
      <w:tr w:rsidR="00773553" w:rsidRPr="00164CA1" w14:paraId="6F754EC4" w14:textId="77777777" w:rsidTr="00164CA1">
        <w:tc>
          <w:tcPr>
            <w:tcW w:w="9016" w:type="dxa"/>
            <w:gridSpan w:val="2"/>
          </w:tcPr>
          <w:p w14:paraId="0347AAEF" w14:textId="77777777" w:rsidR="00773553" w:rsidRPr="00164CA1" w:rsidRDefault="00773553" w:rsidP="00164CA1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Termin realizacji:</w:t>
            </w:r>
            <w:r w:rsidRPr="00164CA1">
              <w:rPr>
                <w:rFonts w:ascii="Times New Roman" w:hAnsi="Times New Roman" w:cs="Times New Roman"/>
              </w:rPr>
              <w:t xml:space="preserve"> 2025-2030 (działanie ciągłe)</w:t>
            </w:r>
          </w:p>
        </w:tc>
      </w:tr>
      <w:tr w:rsidR="00773553" w:rsidRPr="00164CA1" w14:paraId="21EBD2B2" w14:textId="77777777" w:rsidTr="00164CA1">
        <w:tc>
          <w:tcPr>
            <w:tcW w:w="9016" w:type="dxa"/>
            <w:gridSpan w:val="2"/>
          </w:tcPr>
          <w:p w14:paraId="025B9B09" w14:textId="77777777" w:rsidR="00773553" w:rsidRPr="00164CA1" w:rsidRDefault="00773553" w:rsidP="00164CA1">
            <w:p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 xml:space="preserve">Wskaźniki: </w:t>
            </w:r>
          </w:p>
          <w:p w14:paraId="2933C80E" w14:textId="77777777" w:rsidR="00817BBC" w:rsidRPr="00164CA1" w:rsidRDefault="00817BBC" w:rsidP="00C61AA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</w:rPr>
              <w:t>liczba osób objętych działaniami profilaktyczno-edukacyjnymi</w:t>
            </w:r>
          </w:p>
          <w:p w14:paraId="428E7B75" w14:textId="77777777" w:rsidR="00817BBC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liczba uczniów uczestniczących w programach profilaktyczno- wychowawczych </w:t>
            </w:r>
          </w:p>
          <w:p w14:paraId="6F22FE15" w14:textId="77777777" w:rsidR="00817BBC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rozpowszechnionych materiałów edukacyjno-informacyjnych</w:t>
            </w:r>
          </w:p>
          <w:p w14:paraId="27FCA251" w14:textId="2C7A6FE1" w:rsidR="00773553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zrealizowanych kampanii profilaktycznych</w:t>
            </w:r>
          </w:p>
        </w:tc>
      </w:tr>
    </w:tbl>
    <w:p w14:paraId="09D9AC01" w14:textId="77777777" w:rsidR="00773553" w:rsidRPr="00164CA1" w:rsidRDefault="00773553">
      <w:pPr>
        <w:rPr>
          <w:rFonts w:ascii="Times New Roman" w:hAnsi="Times New Roman" w:cs="Times New Roman"/>
        </w:rPr>
      </w:pPr>
    </w:p>
    <w:p w14:paraId="3998A36B" w14:textId="77777777" w:rsidR="00817BBC" w:rsidRPr="00164CA1" w:rsidRDefault="00817BBC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73553" w:rsidRPr="00164CA1" w14:paraId="26497F20" w14:textId="77777777" w:rsidTr="00164CA1">
        <w:tc>
          <w:tcPr>
            <w:tcW w:w="9016" w:type="dxa"/>
            <w:gridSpan w:val="2"/>
          </w:tcPr>
          <w:p w14:paraId="7EA85A55" w14:textId="2662DBD8" w:rsidR="00773553" w:rsidRPr="00164CA1" w:rsidRDefault="00773553" w:rsidP="00164C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lastRenderedPageBreak/>
              <w:t>Cel szczegółowy 2.</w:t>
            </w:r>
          </w:p>
          <w:p w14:paraId="1B9E6305" w14:textId="233E7375" w:rsidR="00773553" w:rsidRPr="00FB5CDA" w:rsidRDefault="00773553" w:rsidP="00164C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B5CDA">
              <w:rPr>
                <w:rFonts w:ascii="Times New Roman" w:hAnsi="Times New Roman" w:cs="Times New Roman"/>
                <w:b/>
                <w:i/>
              </w:rPr>
              <w:t>Ochrona i pomoc osobom doznającym przemocy</w:t>
            </w:r>
          </w:p>
        </w:tc>
      </w:tr>
      <w:tr w:rsidR="00773553" w:rsidRPr="00164CA1" w14:paraId="57E9AA8C" w14:textId="77777777" w:rsidTr="00164CA1">
        <w:tc>
          <w:tcPr>
            <w:tcW w:w="5807" w:type="dxa"/>
          </w:tcPr>
          <w:p w14:paraId="6C9EACF7" w14:textId="77777777" w:rsidR="00773553" w:rsidRPr="00164CA1" w:rsidRDefault="00773553" w:rsidP="00164CA1">
            <w:pPr>
              <w:tabs>
                <w:tab w:val="center" w:pos="2146"/>
              </w:tabs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Działania:</w:t>
            </w:r>
          </w:p>
          <w:p w14:paraId="3D314816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działalność Zespołu Interdyscyplinarnego w oparciu o przepisy prawne</w:t>
            </w:r>
          </w:p>
          <w:p w14:paraId="26A757CC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działalność Punktu Konsultacyjnego dla Osób i Rodzin w Kryzysie i dążenie do rozszerzenia jego działalności</w:t>
            </w:r>
          </w:p>
          <w:p w14:paraId="7CE004D9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realizacja procedury „Niebieskie Karty”</w:t>
            </w:r>
          </w:p>
          <w:p w14:paraId="3926ED92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realizacja działań interwencyjnych w przypadkach przemocy domowej</w:t>
            </w:r>
          </w:p>
          <w:p w14:paraId="2574D3BB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składanie wniosków i zawiadomień w związku z podejrzeniem popełnienia przestępstwa do Policji, Prokuratury, Sądu</w:t>
            </w:r>
          </w:p>
          <w:p w14:paraId="0DEB70AC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realizacja poradnictwa prawnego, psychologicznego, terapeutycznego, socjalnego, zawodowego, rodzinnego i medycznego</w:t>
            </w:r>
          </w:p>
          <w:p w14:paraId="1C4E31C1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udzielanie pomocy społecznej z powodu przemocy domowej – finansowej i niefinansowej</w:t>
            </w:r>
          </w:p>
          <w:p w14:paraId="7ED78696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zapewnianie schronienia osobom doznającym przemocy domowej w przypadku zaistnienia takiej potrzeby</w:t>
            </w:r>
          </w:p>
          <w:p w14:paraId="2D5321A7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organizacja grup wsparcia dla osób dotkniętych problemem przemocy domowej</w:t>
            </w:r>
          </w:p>
          <w:p w14:paraId="4B8F0DE8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aktywna reakcja na objawy występowania zjawiska przemocy domowej w rodzinach, w których są dzieci i młodzież w placówkach oświatowych</w:t>
            </w:r>
          </w:p>
          <w:p w14:paraId="300EA734" w14:textId="4A156189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udzielanie wsparcia psychologicznego dzieciom i młodzieży dotkniętym problemem przemocy</w:t>
            </w:r>
          </w:p>
          <w:p w14:paraId="1E5E5E5E" w14:textId="44E5698A" w:rsidR="00773553" w:rsidRPr="00164CA1" w:rsidRDefault="00773553" w:rsidP="00164CA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systematyczne diagnozowanie i ocena skali zjawiska przemocy domowej</w:t>
            </w:r>
          </w:p>
          <w:p w14:paraId="48C1AE7B" w14:textId="77777777" w:rsidR="00773553" w:rsidRPr="00164CA1" w:rsidRDefault="00773553" w:rsidP="00164CA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prowadzenie bazy danych i sprawozdań na temat przypadków przemocy domowej</w:t>
            </w:r>
          </w:p>
          <w:p w14:paraId="06944CCF" w14:textId="77777777" w:rsidR="00773553" w:rsidRPr="00164CA1" w:rsidRDefault="00773553" w:rsidP="00164CA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nawiązywanie współpracy i wymiana informacji instytucjami działającymi w obszarze przeciwdziałania przemocy domowej</w:t>
            </w:r>
          </w:p>
          <w:p w14:paraId="1B1B58A5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lastRenderedPageBreak/>
              <w:t>współpraca i wymiana informacji z podmiotami działającymi w obszarze przeciwdziałania przemocy domowej</w:t>
            </w:r>
          </w:p>
          <w:p w14:paraId="032468B8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organizacja spotkań podmiotów działających w obszarze przeciwdziałania przemocy domowej</w:t>
            </w:r>
          </w:p>
          <w:p w14:paraId="26D205DB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usprawnienie i przyspieszenie przepływu informacji pomiędzy instytucjami i organizacjami zajmującymi się problemem przemocy domowej </w:t>
            </w:r>
          </w:p>
          <w:p w14:paraId="2556FF83" w14:textId="62376013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wspieranie inicjatyw społecznych, w tym organizacji pozarządowych działających na rzecz przeciwdziałania przemocy domowej</w:t>
            </w:r>
          </w:p>
        </w:tc>
        <w:tc>
          <w:tcPr>
            <w:tcW w:w="3209" w:type="dxa"/>
          </w:tcPr>
          <w:p w14:paraId="15950362" w14:textId="77777777" w:rsidR="00773553" w:rsidRPr="00164CA1" w:rsidRDefault="00773553" w:rsidP="00164CA1">
            <w:p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lastRenderedPageBreak/>
              <w:t>Realizatorzy:</w:t>
            </w:r>
          </w:p>
          <w:p w14:paraId="4148DBCF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Zespół Interdyscyplinarny</w:t>
            </w:r>
          </w:p>
          <w:p w14:paraId="23256DAA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Miejski Ośrodek Pomocy Społecznej</w:t>
            </w:r>
          </w:p>
          <w:p w14:paraId="6DECE7F3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Urząd Miasta</w:t>
            </w:r>
          </w:p>
          <w:p w14:paraId="348B4346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Gminna Komisja Rozwiązywania Problemów Alkoholowych </w:t>
            </w:r>
          </w:p>
          <w:p w14:paraId="5DA0A0C8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Policja</w:t>
            </w:r>
          </w:p>
          <w:p w14:paraId="7644F604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placówki oświatowe</w:t>
            </w:r>
          </w:p>
          <w:p w14:paraId="4E9EDDBB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placówki ochrony zdrowia</w:t>
            </w:r>
          </w:p>
          <w:p w14:paraId="3FAD2686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organizacje pozarządowe i religijne</w:t>
            </w:r>
          </w:p>
          <w:p w14:paraId="70ABC97B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Powiatowe Centrum Pomocy Rodzinie</w:t>
            </w:r>
          </w:p>
          <w:p w14:paraId="095D559E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Sąd Rejonowy</w:t>
            </w:r>
          </w:p>
          <w:p w14:paraId="382754B6" w14:textId="5CAA5175" w:rsidR="00773553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Prokuratura Rejonowa</w:t>
            </w:r>
          </w:p>
        </w:tc>
      </w:tr>
      <w:tr w:rsidR="00773553" w:rsidRPr="00164CA1" w14:paraId="5F518F9D" w14:textId="77777777" w:rsidTr="00164CA1">
        <w:tc>
          <w:tcPr>
            <w:tcW w:w="9016" w:type="dxa"/>
            <w:gridSpan w:val="2"/>
          </w:tcPr>
          <w:p w14:paraId="3A40B44C" w14:textId="77777777" w:rsidR="00773553" w:rsidRPr="00164CA1" w:rsidRDefault="00773553" w:rsidP="00164CA1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Termin realizacji:</w:t>
            </w:r>
            <w:r w:rsidRPr="00164CA1">
              <w:rPr>
                <w:rFonts w:ascii="Times New Roman" w:hAnsi="Times New Roman" w:cs="Times New Roman"/>
              </w:rPr>
              <w:t xml:space="preserve"> 2025-2030 (działanie ciągłe)</w:t>
            </w:r>
          </w:p>
        </w:tc>
      </w:tr>
      <w:tr w:rsidR="00773553" w:rsidRPr="00164CA1" w14:paraId="504628C3" w14:textId="77777777" w:rsidTr="00164CA1">
        <w:tc>
          <w:tcPr>
            <w:tcW w:w="9016" w:type="dxa"/>
            <w:gridSpan w:val="2"/>
          </w:tcPr>
          <w:p w14:paraId="56FF693A" w14:textId="77777777" w:rsidR="00773553" w:rsidRPr="00164CA1" w:rsidRDefault="00773553" w:rsidP="00164CA1">
            <w:p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 xml:space="preserve">Wskaźniki: </w:t>
            </w:r>
          </w:p>
          <w:p w14:paraId="600B073C" w14:textId="0A9BFDC1" w:rsidR="00817BBC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wszczętych procedur „Niebieskie Karty”</w:t>
            </w:r>
          </w:p>
          <w:p w14:paraId="2F0DE840" w14:textId="5C5FBE0E" w:rsidR="00817BBC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osób doznających przemocy domowej</w:t>
            </w:r>
          </w:p>
          <w:p w14:paraId="4835973F" w14:textId="4393A1F0" w:rsidR="00817BBC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osób korzystających z poradnictwa</w:t>
            </w:r>
          </w:p>
          <w:p w14:paraId="1D742035" w14:textId="77777777" w:rsidR="00773553" w:rsidRPr="00164CA1" w:rsidRDefault="00773553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liczba </w:t>
            </w:r>
            <w:r w:rsidR="00817BBC" w:rsidRPr="00164CA1">
              <w:rPr>
                <w:rFonts w:ascii="Times New Roman" w:hAnsi="Times New Roman" w:cs="Times New Roman"/>
              </w:rPr>
              <w:t>sporządzonych sprawozdań dotyczących przemocy domowej</w:t>
            </w:r>
          </w:p>
          <w:p w14:paraId="5DBDAA96" w14:textId="0B044F4C" w:rsidR="00817BBC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wspólnych spotkań podmiotów działających w obszarze przeciwdziałania przemocy domowej</w:t>
            </w:r>
          </w:p>
        </w:tc>
      </w:tr>
    </w:tbl>
    <w:p w14:paraId="636272A2" w14:textId="77777777" w:rsidR="00773553" w:rsidRPr="00164CA1" w:rsidRDefault="00773553">
      <w:pPr>
        <w:rPr>
          <w:rFonts w:ascii="Times New Roman" w:hAnsi="Times New Roman" w:cs="Times New Roman"/>
        </w:rPr>
      </w:pPr>
    </w:p>
    <w:p w14:paraId="431F3B46" w14:textId="77777777" w:rsidR="00817BBC" w:rsidRPr="00164CA1" w:rsidRDefault="00817BBC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73553" w:rsidRPr="00164CA1" w14:paraId="688F3030" w14:textId="77777777" w:rsidTr="00164CA1">
        <w:tc>
          <w:tcPr>
            <w:tcW w:w="9016" w:type="dxa"/>
            <w:gridSpan w:val="2"/>
          </w:tcPr>
          <w:p w14:paraId="52D4AC08" w14:textId="2FC21152" w:rsidR="00773553" w:rsidRPr="00164CA1" w:rsidRDefault="00773553" w:rsidP="00164C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lastRenderedPageBreak/>
              <w:t>Cel szczegółowy 3.</w:t>
            </w:r>
          </w:p>
          <w:p w14:paraId="43D8A06C" w14:textId="6BA67D6B" w:rsidR="00773553" w:rsidRPr="001C66AD" w:rsidRDefault="00773553" w:rsidP="00164C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66AD">
              <w:rPr>
                <w:rFonts w:ascii="Times New Roman" w:hAnsi="Times New Roman" w:cs="Times New Roman"/>
                <w:b/>
                <w:i/>
              </w:rPr>
              <w:t>Zwiększenie skuteczności oddziaływań wobec osób stosujących przemoc domową</w:t>
            </w:r>
          </w:p>
        </w:tc>
      </w:tr>
      <w:tr w:rsidR="00773553" w:rsidRPr="00164CA1" w14:paraId="0AACA30D" w14:textId="77777777" w:rsidTr="00164CA1">
        <w:tc>
          <w:tcPr>
            <w:tcW w:w="5807" w:type="dxa"/>
          </w:tcPr>
          <w:p w14:paraId="5838A349" w14:textId="77777777" w:rsidR="00773553" w:rsidRPr="00164CA1" w:rsidRDefault="00773553" w:rsidP="00164CA1">
            <w:pPr>
              <w:tabs>
                <w:tab w:val="center" w:pos="2146"/>
              </w:tabs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Działania:</w:t>
            </w:r>
          </w:p>
          <w:p w14:paraId="1925472E" w14:textId="77777777" w:rsidR="00817BBC" w:rsidRPr="00164CA1" w:rsidRDefault="00773553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 </w:t>
            </w:r>
            <w:r w:rsidR="00817BBC" w:rsidRPr="00164CA1">
              <w:rPr>
                <w:rFonts w:ascii="Times New Roman" w:hAnsi="Times New Roman" w:cs="Times New Roman"/>
              </w:rPr>
              <w:t>udzielanie pomocy psychologicznej, terapeutycznej i prawnej osobom stosującym przemoc domową</w:t>
            </w:r>
          </w:p>
          <w:p w14:paraId="462867C2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działalność Gminnej Komisji Rozwiązywania Problemów Alkoholowych w stosunku do uzależnionych osób stosujących przemoc</w:t>
            </w:r>
          </w:p>
          <w:p w14:paraId="17215239" w14:textId="7EF3EEFC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kierowanie osób stosując</w:t>
            </w:r>
            <w:r w:rsidR="001C66AD">
              <w:rPr>
                <w:rFonts w:ascii="Times New Roman" w:hAnsi="Times New Roman" w:cs="Times New Roman"/>
              </w:rPr>
              <w:t xml:space="preserve">ych przemoc domową do programów </w:t>
            </w:r>
            <w:r w:rsidRPr="00164CA1">
              <w:rPr>
                <w:rFonts w:ascii="Times New Roman" w:hAnsi="Times New Roman" w:cs="Times New Roman"/>
              </w:rPr>
              <w:t>korekcyjno-edukacyjnych i programów psychologiczno-terapeutycznych</w:t>
            </w:r>
          </w:p>
          <w:p w14:paraId="310AA43C" w14:textId="48110E18" w:rsidR="00773553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podnoszenie świadomości osób stosujących przemoc domową w zakresie negatywnych konsekwencji prawnych, społecznych oraz zdrowotnych jej stosowania</w:t>
            </w:r>
          </w:p>
        </w:tc>
        <w:tc>
          <w:tcPr>
            <w:tcW w:w="3209" w:type="dxa"/>
          </w:tcPr>
          <w:p w14:paraId="004B6845" w14:textId="77777777" w:rsidR="00773553" w:rsidRPr="00164CA1" w:rsidRDefault="00773553" w:rsidP="00164CA1">
            <w:p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Realizatorzy:</w:t>
            </w:r>
          </w:p>
          <w:p w14:paraId="18F1848D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Zespół Interdyscyplinarny</w:t>
            </w:r>
          </w:p>
          <w:p w14:paraId="0476E088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Miejski Ośrodek Pomocy Społecznej</w:t>
            </w:r>
          </w:p>
          <w:p w14:paraId="5F906392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Urząd Miasta</w:t>
            </w:r>
          </w:p>
          <w:p w14:paraId="4148D1A6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Gminna Komisja Rozwiązywania Problemów Alkoholowych </w:t>
            </w:r>
          </w:p>
          <w:p w14:paraId="219F9F94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Policja</w:t>
            </w:r>
          </w:p>
          <w:p w14:paraId="03B9B52E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placówki oświatowe</w:t>
            </w:r>
          </w:p>
          <w:p w14:paraId="066852F9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placówki ochrony zdrowia</w:t>
            </w:r>
          </w:p>
          <w:p w14:paraId="6B43C2D7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organizacje pozarządowe i religijne</w:t>
            </w:r>
          </w:p>
          <w:p w14:paraId="2196AEA3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Powiatowe Centrum Pomocy Rodzinie</w:t>
            </w:r>
          </w:p>
          <w:p w14:paraId="2CB678B6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Sąd Rejonowy</w:t>
            </w:r>
          </w:p>
          <w:p w14:paraId="5ABFC9C6" w14:textId="6F419B42" w:rsidR="00773553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Prokuratura Rejonowa</w:t>
            </w:r>
          </w:p>
        </w:tc>
      </w:tr>
      <w:tr w:rsidR="00773553" w:rsidRPr="00164CA1" w14:paraId="0CD9F721" w14:textId="77777777" w:rsidTr="00164CA1">
        <w:tc>
          <w:tcPr>
            <w:tcW w:w="9016" w:type="dxa"/>
            <w:gridSpan w:val="2"/>
          </w:tcPr>
          <w:p w14:paraId="1BF7CF57" w14:textId="77777777" w:rsidR="00773553" w:rsidRPr="00164CA1" w:rsidRDefault="00773553" w:rsidP="00164CA1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Termin realizacji:</w:t>
            </w:r>
            <w:r w:rsidRPr="00164CA1">
              <w:rPr>
                <w:rFonts w:ascii="Times New Roman" w:hAnsi="Times New Roman" w:cs="Times New Roman"/>
              </w:rPr>
              <w:t xml:space="preserve"> 2025-2030 (działanie ciągłe)</w:t>
            </w:r>
          </w:p>
        </w:tc>
      </w:tr>
      <w:tr w:rsidR="00773553" w:rsidRPr="00164CA1" w14:paraId="4208D787" w14:textId="77777777" w:rsidTr="00164CA1">
        <w:tc>
          <w:tcPr>
            <w:tcW w:w="9016" w:type="dxa"/>
            <w:gridSpan w:val="2"/>
          </w:tcPr>
          <w:p w14:paraId="20EA5B25" w14:textId="77777777" w:rsidR="00773553" w:rsidRPr="00164CA1" w:rsidRDefault="00773553" w:rsidP="00164CA1">
            <w:p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 xml:space="preserve">Wskaźniki: </w:t>
            </w:r>
          </w:p>
          <w:p w14:paraId="5AC34448" w14:textId="77777777" w:rsidR="00817BBC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liczba osób stosujących przemoc domową</w:t>
            </w:r>
          </w:p>
          <w:p w14:paraId="6D53C711" w14:textId="1F936B63" w:rsidR="00773553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liczba osób skierowanych do programów korekcyjno-edukacyjnych </w:t>
            </w:r>
          </w:p>
        </w:tc>
      </w:tr>
    </w:tbl>
    <w:p w14:paraId="12047BB8" w14:textId="77777777" w:rsidR="00773553" w:rsidRPr="00164CA1" w:rsidRDefault="00773553">
      <w:pPr>
        <w:rPr>
          <w:rFonts w:ascii="Times New Roman" w:hAnsi="Times New Roman" w:cs="Times New Roman"/>
        </w:rPr>
      </w:pPr>
    </w:p>
    <w:p w14:paraId="30ACD572" w14:textId="77777777" w:rsidR="00817BBC" w:rsidRPr="00164CA1" w:rsidRDefault="00817BBC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73553" w:rsidRPr="00164CA1" w14:paraId="2E19218E" w14:textId="77777777" w:rsidTr="00164CA1">
        <w:tc>
          <w:tcPr>
            <w:tcW w:w="9016" w:type="dxa"/>
            <w:gridSpan w:val="2"/>
          </w:tcPr>
          <w:p w14:paraId="510B0FD8" w14:textId="2031C705" w:rsidR="00773553" w:rsidRPr="00164CA1" w:rsidRDefault="00773553" w:rsidP="00164C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lastRenderedPageBreak/>
              <w:t>Cel szczegółowy 4.</w:t>
            </w:r>
          </w:p>
          <w:p w14:paraId="306BAEAE" w14:textId="02724DE3" w:rsidR="00773553" w:rsidRPr="001C66AD" w:rsidRDefault="00773553" w:rsidP="00164C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66AD">
              <w:rPr>
                <w:rFonts w:ascii="Times New Roman" w:hAnsi="Times New Roman" w:cs="Times New Roman"/>
                <w:b/>
                <w:i/>
              </w:rPr>
              <w:t>Zwiększenie poziomu kompetencji przedstawicieli instytucji i podmiotów realizujących zadania z zakresu przeciwdziałania przemocy domowej w celu podniesienia jakości i dostępności świadczonych usług</w:t>
            </w:r>
          </w:p>
        </w:tc>
      </w:tr>
      <w:tr w:rsidR="00773553" w:rsidRPr="00164CA1" w14:paraId="22178E16" w14:textId="77777777" w:rsidTr="00164CA1">
        <w:tc>
          <w:tcPr>
            <w:tcW w:w="5807" w:type="dxa"/>
          </w:tcPr>
          <w:p w14:paraId="1528FDFC" w14:textId="77777777" w:rsidR="00773553" w:rsidRPr="00164CA1" w:rsidRDefault="00773553" w:rsidP="00164CA1">
            <w:pPr>
              <w:tabs>
                <w:tab w:val="center" w:pos="2146"/>
              </w:tabs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Działania:</w:t>
            </w:r>
          </w:p>
          <w:p w14:paraId="3AAA845C" w14:textId="77777777" w:rsidR="00817BBC" w:rsidRPr="00164CA1" w:rsidRDefault="00773553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 </w:t>
            </w:r>
            <w:r w:rsidR="00817BBC" w:rsidRPr="00164CA1">
              <w:rPr>
                <w:rFonts w:ascii="Times New Roman" w:hAnsi="Times New Roman" w:cs="Times New Roman"/>
              </w:rPr>
              <w:t>szkolenia dla kadr systemu przeciwdziałania przemocy domowej z zakresu podnoszenia umiejętności pracy z rodzinami dotkniętymi przemocą domową i relacji procedury „Niebieskie Karty”</w:t>
            </w:r>
          </w:p>
          <w:p w14:paraId="3AA4A3C6" w14:textId="77777777" w:rsidR="00817BBC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udział kadr systemu przeciwdziałania przemocy domowej w rozwijających konferencjach i warsztatach</w:t>
            </w:r>
          </w:p>
          <w:p w14:paraId="60A46544" w14:textId="592BC16A" w:rsidR="00773553" w:rsidRPr="00164CA1" w:rsidRDefault="00817BBC" w:rsidP="00817B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zapewnianie superwizji i wsparcia psychologicznego dla kadr systemu przeciwdziałania przemocy domowej</w:t>
            </w:r>
          </w:p>
          <w:p w14:paraId="1DCDCECD" w14:textId="77777777" w:rsidR="00773553" w:rsidRPr="00164CA1" w:rsidRDefault="00773553" w:rsidP="00164CA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7B8353EE" w14:textId="77777777" w:rsidR="00773553" w:rsidRPr="00164CA1" w:rsidRDefault="00773553" w:rsidP="00164CA1">
            <w:p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Realizatorzy:</w:t>
            </w:r>
          </w:p>
          <w:p w14:paraId="2EC02BE1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Zespół Interdyscyplinarny</w:t>
            </w:r>
          </w:p>
          <w:p w14:paraId="1D601202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Miejski Ośrodek Pomocy Społecznej</w:t>
            </w:r>
          </w:p>
          <w:p w14:paraId="099FA435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Urząd Miasta</w:t>
            </w:r>
          </w:p>
          <w:p w14:paraId="4C6B31B0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Gminna Komisja Rozwiązywania Problemów Alkoholowych </w:t>
            </w:r>
          </w:p>
          <w:p w14:paraId="475DFBC3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Policja</w:t>
            </w:r>
          </w:p>
          <w:p w14:paraId="7B9044F9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placówki oświatowe</w:t>
            </w:r>
          </w:p>
          <w:p w14:paraId="68B2FC31" w14:textId="77777777" w:rsidR="00817BBC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placówki ochrony zdrowia</w:t>
            </w:r>
          </w:p>
          <w:p w14:paraId="0CE4016E" w14:textId="3581C7AE" w:rsidR="00773553" w:rsidRPr="00164CA1" w:rsidRDefault="00817BBC" w:rsidP="00817BBC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>organizacje pozarządowe i religijne</w:t>
            </w:r>
          </w:p>
        </w:tc>
      </w:tr>
      <w:tr w:rsidR="00773553" w:rsidRPr="00164CA1" w14:paraId="6E9D9A67" w14:textId="77777777" w:rsidTr="00164CA1">
        <w:tc>
          <w:tcPr>
            <w:tcW w:w="9016" w:type="dxa"/>
            <w:gridSpan w:val="2"/>
          </w:tcPr>
          <w:p w14:paraId="7CB2B383" w14:textId="77777777" w:rsidR="00773553" w:rsidRPr="00164CA1" w:rsidRDefault="00773553" w:rsidP="00164CA1">
            <w:p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>Termin realizacji:</w:t>
            </w:r>
            <w:r w:rsidRPr="00164CA1">
              <w:rPr>
                <w:rFonts w:ascii="Times New Roman" w:hAnsi="Times New Roman" w:cs="Times New Roman"/>
              </w:rPr>
              <w:t xml:space="preserve"> 2025-2030 (działanie ciągłe)</w:t>
            </w:r>
          </w:p>
        </w:tc>
      </w:tr>
      <w:tr w:rsidR="00773553" w:rsidRPr="00164CA1" w14:paraId="5DC5FCAC" w14:textId="77777777" w:rsidTr="00164CA1">
        <w:tc>
          <w:tcPr>
            <w:tcW w:w="9016" w:type="dxa"/>
            <w:gridSpan w:val="2"/>
          </w:tcPr>
          <w:p w14:paraId="2F395E53" w14:textId="77777777" w:rsidR="00773553" w:rsidRPr="00164CA1" w:rsidRDefault="00773553" w:rsidP="00164CA1">
            <w:pPr>
              <w:rPr>
                <w:rFonts w:ascii="Times New Roman" w:hAnsi="Times New Roman" w:cs="Times New Roman"/>
                <w:b/>
                <w:bCs/>
              </w:rPr>
            </w:pPr>
            <w:r w:rsidRPr="00164CA1">
              <w:rPr>
                <w:rFonts w:ascii="Times New Roman" w:hAnsi="Times New Roman" w:cs="Times New Roman"/>
                <w:b/>
                <w:bCs/>
              </w:rPr>
              <w:t xml:space="preserve">Wskaźniki: </w:t>
            </w:r>
          </w:p>
          <w:p w14:paraId="437E4265" w14:textId="1413B748" w:rsidR="00773553" w:rsidRPr="00164CA1" w:rsidRDefault="00817BBC" w:rsidP="00C61AAE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4CA1">
              <w:rPr>
                <w:rFonts w:ascii="Times New Roman" w:hAnsi="Times New Roman" w:cs="Times New Roman"/>
              </w:rPr>
              <w:t xml:space="preserve">liczba osób z kadr systemu przeciwdziałania przemocy domowej, które podniosły swoje kompetencje </w:t>
            </w:r>
          </w:p>
        </w:tc>
      </w:tr>
    </w:tbl>
    <w:p w14:paraId="3C63E2FA" w14:textId="4ED63CEB" w:rsidR="00773553" w:rsidRPr="00164CA1" w:rsidRDefault="0077355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38334A99" w14:textId="4ED63CEB" w:rsidR="00A31F0F" w:rsidRPr="00164CA1" w:rsidRDefault="00A31F0F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4" w:name="_Toc187662025"/>
      <w:r w:rsidRPr="00164CA1">
        <w:rPr>
          <w:rFonts w:ascii="Times New Roman" w:hAnsi="Times New Roman" w:cs="Times New Roman"/>
          <w:sz w:val="24"/>
          <w:szCs w:val="24"/>
        </w:rPr>
        <w:lastRenderedPageBreak/>
        <w:t xml:space="preserve">Rozdział </w:t>
      </w:r>
      <w:r w:rsidR="00284DBC" w:rsidRPr="00164CA1">
        <w:rPr>
          <w:rFonts w:ascii="Times New Roman" w:hAnsi="Times New Roman" w:cs="Times New Roman"/>
          <w:sz w:val="24"/>
          <w:szCs w:val="24"/>
        </w:rPr>
        <w:t>V</w:t>
      </w:r>
      <w:r w:rsidRPr="00164CA1">
        <w:rPr>
          <w:rFonts w:ascii="Times New Roman" w:hAnsi="Times New Roman" w:cs="Times New Roman"/>
          <w:sz w:val="24"/>
          <w:szCs w:val="24"/>
        </w:rPr>
        <w:t xml:space="preserve"> – Realiza</w:t>
      </w:r>
      <w:r w:rsidR="00FA13FD" w:rsidRPr="00164CA1">
        <w:rPr>
          <w:rFonts w:ascii="Times New Roman" w:hAnsi="Times New Roman" w:cs="Times New Roman"/>
          <w:sz w:val="24"/>
          <w:szCs w:val="24"/>
        </w:rPr>
        <w:t>cja Programu i finansowanie</w:t>
      </w:r>
      <w:bookmarkEnd w:id="34"/>
    </w:p>
    <w:p w14:paraId="687C916B" w14:textId="69062033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Sprawne funkcjonowanie gminnego systemu przeciwdziałania przemocy domowej i ochrony osób doznających przemocy domowej zakłada przede wszystkim koordynację i spójność działań, w tym sprawny i płynny przepływ informacji między partnerami – jednostkami pomocy społecznej, ochrony zdrowia, wymiaru sprawiedliwości, policją, instytucjami oświaty, kultury, sportu, organizacjami pozarządowymi i innymi zajmującymi się przemocą domową.</w:t>
      </w:r>
    </w:p>
    <w:p w14:paraId="0DE39FD3" w14:textId="77777777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Pełna realizacja wyznaczonych celów jest zatem uzależniona od stopnia zaangażowania tych podmiotów w stworzeniu systemu umożliwiającego rodzinie uzyskanie specjalistycznego wsparcia i niezbędnej pomocy, by sama stawała się niezależna, wydolna i zaradna.</w:t>
      </w:r>
    </w:p>
    <w:p w14:paraId="70770EFB" w14:textId="59257D02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Przy opracowaniu Programu dokonano wszechstronnej oceny zewnętrznych i wewnętrznych czynników określających kondycję bieżącą i potencjał rozwojowy, określając skalę problemu przez informacje wynikające m.in. z Diagnozy Problemów Społecznych.</w:t>
      </w:r>
    </w:p>
    <w:p w14:paraId="7E6D4FFF" w14:textId="04BC8B7A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Wobec powyższego, mając również na uwadze treść art. 9a ust. 1 ustawy o przeciwdziałaniu przemocy domowej, niniejszy Program będzie realizowany, a także zarządzany, przez Zespół Interdyscyplinarny</w:t>
      </w:r>
      <w:r w:rsidR="000D257E" w:rsidRPr="00164CA1">
        <w:rPr>
          <w:rFonts w:ascii="Times New Roman" w:hAnsi="Times New Roman" w:cs="Times New Roman"/>
        </w:rPr>
        <w:t xml:space="preserve">. </w:t>
      </w:r>
      <w:r w:rsidRPr="00164CA1">
        <w:rPr>
          <w:rFonts w:ascii="Times New Roman" w:hAnsi="Times New Roman" w:cs="Times New Roman"/>
        </w:rPr>
        <w:t xml:space="preserve">Trzeba jednak zaznaczyć, że wskazany przepis (art. 9a ust. 1), stanowi iż to gmina podejmuje działania na rzecz przeciwdziałania przemocy domowej, w szczególności w ramach pracy w Zespole Interdyscyplinarnym. W konsekwencji należy podkreślić konieczność ścisłej i skoordynowanej współpracy między wszystkimi jednostkami gminy, które mogą udzielić wsparcia Zespołowi Interdyscyplinarnemu – przede wszystkim podmioty wskazane jako zasoby instytucjonalne </w:t>
      </w:r>
      <w:r w:rsidR="005B7129" w:rsidRPr="00164CA1">
        <w:rPr>
          <w:rFonts w:ascii="Times New Roman" w:hAnsi="Times New Roman" w:cs="Times New Roman"/>
        </w:rPr>
        <w:t>miasta</w:t>
      </w:r>
      <w:r w:rsidRPr="00164CA1">
        <w:rPr>
          <w:rFonts w:ascii="Times New Roman" w:hAnsi="Times New Roman" w:cs="Times New Roman"/>
        </w:rPr>
        <w:t xml:space="preserve"> (Rozdział II.4). </w:t>
      </w:r>
    </w:p>
    <w:p w14:paraId="183B7F7C" w14:textId="7C5C324B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Program re</w:t>
      </w:r>
      <w:r w:rsidR="00D672FD">
        <w:rPr>
          <w:rFonts w:ascii="Times New Roman" w:hAnsi="Times New Roman" w:cs="Times New Roman"/>
        </w:rPr>
        <w:t xml:space="preserve">alizowany będzie w okresie od </w:t>
      </w:r>
      <w:r w:rsidRPr="00164CA1">
        <w:rPr>
          <w:rFonts w:ascii="Times New Roman" w:hAnsi="Times New Roman" w:cs="Times New Roman"/>
        </w:rPr>
        <w:t xml:space="preserve">stycznia </w:t>
      </w:r>
      <w:r w:rsidR="009974BB" w:rsidRPr="00164CA1">
        <w:rPr>
          <w:rFonts w:ascii="Times New Roman" w:hAnsi="Times New Roman" w:cs="Times New Roman"/>
        </w:rPr>
        <w:t>2025</w:t>
      </w:r>
      <w:r w:rsidRPr="00164CA1">
        <w:rPr>
          <w:rFonts w:ascii="Times New Roman" w:hAnsi="Times New Roman" w:cs="Times New Roman"/>
        </w:rPr>
        <w:t xml:space="preserve"> roku do 31 grudnia </w:t>
      </w:r>
      <w:r w:rsidR="007F2E10" w:rsidRPr="00164CA1">
        <w:rPr>
          <w:rFonts w:ascii="Times New Roman" w:hAnsi="Times New Roman" w:cs="Times New Roman"/>
        </w:rPr>
        <w:t>2030</w:t>
      </w:r>
      <w:r w:rsidRPr="00164CA1">
        <w:rPr>
          <w:rFonts w:ascii="Times New Roman" w:hAnsi="Times New Roman" w:cs="Times New Roman"/>
        </w:rPr>
        <w:t xml:space="preserve"> roku.</w:t>
      </w:r>
    </w:p>
    <w:p w14:paraId="04D2A29D" w14:textId="4AFC0E0D" w:rsidR="00A31F0F" w:rsidRPr="00164CA1" w:rsidRDefault="00FA13FD" w:rsidP="00FA13FD">
      <w:pPr>
        <w:rPr>
          <w:rFonts w:ascii="Times New Roman" w:eastAsiaTheme="majorEastAsia" w:hAnsi="Times New Roman" w:cs="Times New Roman"/>
          <w:color w:val="0F4761" w:themeColor="accent1" w:themeShade="BF"/>
        </w:rPr>
      </w:pPr>
      <w:r w:rsidRPr="00164CA1">
        <w:rPr>
          <w:rFonts w:ascii="Times New Roman" w:hAnsi="Times New Roman" w:cs="Times New Roman"/>
        </w:rPr>
        <w:t xml:space="preserve">Źródłem finansowania zadań zawartych w niniejszym Programie są środki własne </w:t>
      </w:r>
      <w:r w:rsidR="005B7129" w:rsidRPr="00164CA1">
        <w:rPr>
          <w:rFonts w:ascii="Times New Roman" w:hAnsi="Times New Roman" w:cs="Times New Roman"/>
        </w:rPr>
        <w:t>miasta</w:t>
      </w:r>
      <w:r w:rsidR="008F3B21" w:rsidRPr="00164CA1">
        <w:rPr>
          <w:rFonts w:ascii="Times New Roman" w:hAnsi="Times New Roman" w:cs="Times New Roman"/>
        </w:rPr>
        <w:t xml:space="preserve"> </w:t>
      </w:r>
      <w:r w:rsidR="005B7129" w:rsidRPr="00164CA1">
        <w:rPr>
          <w:rFonts w:ascii="Times New Roman" w:hAnsi="Times New Roman" w:cs="Times New Roman"/>
        </w:rPr>
        <w:t>Kętrzyn</w:t>
      </w:r>
      <w:r w:rsidR="009974BB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>oraz środki z budżetu państwa i województwa przeznaczone na realizacje programu. Wpływy z opłat za korzystanie z zezwoleń na sprzedaż napojów alkoholowych mogą być również przeznaczane na realizację zadań związanych z przeciw</w:t>
      </w:r>
      <w:r w:rsidR="00D672FD">
        <w:rPr>
          <w:rFonts w:ascii="Times New Roman" w:hAnsi="Times New Roman" w:cs="Times New Roman"/>
        </w:rPr>
        <w:t>działaniem przemocy domowej.</w:t>
      </w:r>
      <w:r w:rsidR="00A31F0F" w:rsidRPr="00164CA1">
        <w:rPr>
          <w:rFonts w:ascii="Times New Roman" w:hAnsi="Times New Roman" w:cs="Times New Roman"/>
        </w:rPr>
        <w:br w:type="page"/>
      </w:r>
    </w:p>
    <w:p w14:paraId="274DE4B2" w14:textId="503F72EE" w:rsidR="00EE3D57" w:rsidRPr="00164CA1" w:rsidRDefault="00EE3D57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5" w:name="_Toc187662026"/>
      <w:r w:rsidRPr="00164CA1">
        <w:rPr>
          <w:rFonts w:ascii="Times New Roman" w:hAnsi="Times New Roman" w:cs="Times New Roman"/>
          <w:sz w:val="24"/>
          <w:szCs w:val="24"/>
        </w:rPr>
        <w:lastRenderedPageBreak/>
        <w:t xml:space="preserve">Rozdział </w:t>
      </w:r>
      <w:r w:rsidR="00A31F0F" w:rsidRPr="00164CA1">
        <w:rPr>
          <w:rFonts w:ascii="Times New Roman" w:hAnsi="Times New Roman" w:cs="Times New Roman"/>
          <w:sz w:val="24"/>
          <w:szCs w:val="24"/>
        </w:rPr>
        <w:t>V</w:t>
      </w:r>
      <w:r w:rsidR="00284DBC" w:rsidRPr="00164CA1">
        <w:rPr>
          <w:rFonts w:ascii="Times New Roman" w:hAnsi="Times New Roman" w:cs="Times New Roman"/>
          <w:sz w:val="24"/>
          <w:szCs w:val="24"/>
        </w:rPr>
        <w:t>I</w:t>
      </w:r>
      <w:r w:rsidRPr="00164CA1">
        <w:rPr>
          <w:rFonts w:ascii="Times New Roman" w:hAnsi="Times New Roman" w:cs="Times New Roman"/>
          <w:sz w:val="24"/>
          <w:szCs w:val="24"/>
        </w:rPr>
        <w:t xml:space="preserve"> – </w:t>
      </w:r>
      <w:r w:rsidR="00FA13FD" w:rsidRPr="00164CA1">
        <w:rPr>
          <w:rFonts w:ascii="Times New Roman" w:hAnsi="Times New Roman" w:cs="Times New Roman"/>
          <w:sz w:val="24"/>
          <w:szCs w:val="24"/>
        </w:rPr>
        <w:t>Prognoza zmian</w:t>
      </w:r>
      <w:bookmarkEnd w:id="35"/>
    </w:p>
    <w:p w14:paraId="2E344977" w14:textId="2312F1AF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W związku z przedstawionym celem głównym, a także celami szczegółowymi, zakłada się, iż realizacja Programu w latach </w:t>
      </w:r>
      <w:r w:rsidR="009974BB" w:rsidRPr="00164CA1">
        <w:rPr>
          <w:rFonts w:ascii="Times New Roman" w:hAnsi="Times New Roman" w:cs="Times New Roman"/>
        </w:rPr>
        <w:t>2025</w:t>
      </w:r>
      <w:r w:rsidRPr="00164CA1">
        <w:rPr>
          <w:rFonts w:ascii="Times New Roman" w:hAnsi="Times New Roman" w:cs="Times New Roman"/>
        </w:rPr>
        <w:t>-</w:t>
      </w:r>
      <w:r w:rsidR="007F2E10" w:rsidRPr="00164CA1">
        <w:rPr>
          <w:rFonts w:ascii="Times New Roman" w:hAnsi="Times New Roman" w:cs="Times New Roman"/>
        </w:rPr>
        <w:t>2030</w:t>
      </w:r>
      <w:r w:rsidRPr="00164CA1">
        <w:rPr>
          <w:rFonts w:ascii="Times New Roman" w:hAnsi="Times New Roman" w:cs="Times New Roman"/>
        </w:rPr>
        <w:t xml:space="preserve"> przyczyni się do:</w:t>
      </w:r>
    </w:p>
    <w:p w14:paraId="6741FA68" w14:textId="1213D389" w:rsidR="0096048F" w:rsidRPr="00164CA1" w:rsidRDefault="0096048F" w:rsidP="00C61AA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ograniczenia </w:t>
      </w:r>
      <w:r w:rsidR="00B56603" w:rsidRPr="00164CA1">
        <w:rPr>
          <w:rFonts w:ascii="Times New Roman" w:hAnsi="Times New Roman" w:cs="Times New Roman"/>
        </w:rPr>
        <w:t>skali</w:t>
      </w:r>
      <w:r w:rsidRPr="00164CA1">
        <w:rPr>
          <w:rFonts w:ascii="Times New Roman" w:hAnsi="Times New Roman" w:cs="Times New Roman"/>
        </w:rPr>
        <w:t xml:space="preserve"> przemocy domowej</w:t>
      </w:r>
      <w:r w:rsidR="00B56603" w:rsidRPr="00164CA1">
        <w:rPr>
          <w:rFonts w:ascii="Times New Roman" w:hAnsi="Times New Roman" w:cs="Times New Roman"/>
        </w:rPr>
        <w:t xml:space="preserve"> na terenie miasta Kętrzyn</w:t>
      </w:r>
      <w:r w:rsidRPr="00164CA1">
        <w:rPr>
          <w:rFonts w:ascii="Times New Roman" w:hAnsi="Times New Roman" w:cs="Times New Roman"/>
        </w:rPr>
        <w:t>;</w:t>
      </w:r>
    </w:p>
    <w:p w14:paraId="693065BC" w14:textId="63C7AD1E" w:rsidR="0096048F" w:rsidRPr="00164CA1" w:rsidRDefault="0096048F" w:rsidP="00C61AA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zwiększenia świadomości lokalnej społeczności na temat przyczyn, konsekwencji i specyfiki przemocy domowej;</w:t>
      </w:r>
    </w:p>
    <w:p w14:paraId="00BBC41A" w14:textId="2DF57A16" w:rsidR="0096048F" w:rsidRPr="00164CA1" w:rsidRDefault="0096048F" w:rsidP="00C61AA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usprawnienia systemu wsparcia dla osób i rodzin zmagających się z przemocą domową;</w:t>
      </w:r>
    </w:p>
    <w:p w14:paraId="3E5ED504" w14:textId="159731FB" w:rsidR="0096048F" w:rsidRPr="00164CA1" w:rsidRDefault="0096048F" w:rsidP="00C61AA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zagwarantowania skutecznych mechanizmów ochrony dla osób narażonych na przemoc domową;</w:t>
      </w:r>
    </w:p>
    <w:p w14:paraId="571EBD70" w14:textId="14E23D12" w:rsidR="0096048F" w:rsidRPr="00164CA1" w:rsidRDefault="0096048F" w:rsidP="00C61AA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podniesienia poziomu wiedzy społecznej na temat dostępnych form pomocy w sytuacjach przemocy domowej;</w:t>
      </w:r>
    </w:p>
    <w:p w14:paraId="515665D3" w14:textId="166F4094" w:rsidR="0096048F" w:rsidRPr="00164CA1" w:rsidRDefault="0096048F" w:rsidP="00C61AA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wzmocnienia współpracy między społecznością lokalną a instytucjami publicznymi w zakresie działań zapobiegających przemocy domowej;</w:t>
      </w:r>
    </w:p>
    <w:p w14:paraId="2559AD5C" w14:textId="2C9F00D7" w:rsidR="00EE3D57" w:rsidRPr="00164CA1" w:rsidRDefault="0096048F" w:rsidP="00C61AA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opracowania efektywnego modelu wsparcia dla osób i rodzin dotkniętych przemocą domową.</w:t>
      </w:r>
      <w:r w:rsidR="00EE3D57" w:rsidRPr="00164CA1">
        <w:rPr>
          <w:rFonts w:ascii="Times New Roman" w:hAnsi="Times New Roman" w:cs="Times New Roman"/>
        </w:rPr>
        <w:br w:type="page"/>
      </w:r>
    </w:p>
    <w:p w14:paraId="3BC22A18" w14:textId="2D28E35D" w:rsidR="00EE3D57" w:rsidRPr="00164CA1" w:rsidRDefault="00EE3D57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6" w:name="_Toc187662027"/>
      <w:r w:rsidRPr="00164CA1">
        <w:rPr>
          <w:rFonts w:ascii="Times New Roman" w:hAnsi="Times New Roman" w:cs="Times New Roman"/>
          <w:sz w:val="24"/>
          <w:szCs w:val="24"/>
        </w:rPr>
        <w:lastRenderedPageBreak/>
        <w:t>Rozdział V</w:t>
      </w:r>
      <w:r w:rsidR="00284DBC" w:rsidRPr="00164CA1">
        <w:rPr>
          <w:rFonts w:ascii="Times New Roman" w:hAnsi="Times New Roman" w:cs="Times New Roman"/>
          <w:sz w:val="24"/>
          <w:szCs w:val="24"/>
        </w:rPr>
        <w:t>I</w:t>
      </w:r>
      <w:r w:rsidRPr="00164CA1">
        <w:rPr>
          <w:rFonts w:ascii="Times New Roman" w:hAnsi="Times New Roman" w:cs="Times New Roman"/>
          <w:sz w:val="24"/>
          <w:szCs w:val="24"/>
        </w:rPr>
        <w:t xml:space="preserve">I – </w:t>
      </w:r>
      <w:r w:rsidR="00FA13FD" w:rsidRPr="00164CA1">
        <w:rPr>
          <w:rFonts w:ascii="Times New Roman" w:hAnsi="Times New Roman" w:cs="Times New Roman"/>
          <w:sz w:val="24"/>
          <w:szCs w:val="24"/>
        </w:rPr>
        <w:t>Monitoring i ewaluacja</w:t>
      </w:r>
      <w:bookmarkEnd w:id="36"/>
    </w:p>
    <w:p w14:paraId="5A386774" w14:textId="71341988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Niniejszy Program będzie realizowany i monitorowany przez Zespół Interdyscyplinarny. Monitorowanie odbywać się będzie w oparciu o sprawozdawczość, która dotyczyć będzie danych uzyskanych na koniec każdego roku realizacji </w:t>
      </w:r>
      <w:r w:rsidR="00296C76" w:rsidRPr="00164CA1">
        <w:rPr>
          <w:rFonts w:ascii="Times New Roman" w:hAnsi="Times New Roman" w:cs="Times New Roman"/>
        </w:rPr>
        <w:t>P</w:t>
      </w:r>
      <w:r w:rsidRPr="00164CA1">
        <w:rPr>
          <w:rFonts w:ascii="Times New Roman" w:hAnsi="Times New Roman" w:cs="Times New Roman"/>
        </w:rPr>
        <w:t>rogramu, tj.:</w:t>
      </w:r>
    </w:p>
    <w:p w14:paraId="436F4978" w14:textId="77777777" w:rsidR="00FA13FD" w:rsidRPr="00164CA1" w:rsidRDefault="00FA13FD" w:rsidP="00C61AA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instytucji pomagających osobom doznającym przemocy domowej,</w:t>
      </w:r>
    </w:p>
    <w:p w14:paraId="14CF772F" w14:textId="77777777" w:rsidR="00FA13FD" w:rsidRPr="00164CA1" w:rsidRDefault="00FA13FD" w:rsidP="00C61AA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form udzielanej pomocy osobom doznającym przemocy domowej,</w:t>
      </w:r>
    </w:p>
    <w:p w14:paraId="0EFCA297" w14:textId="52D4841E" w:rsidR="00FA13FD" w:rsidRPr="00164CA1" w:rsidRDefault="00FA13FD" w:rsidP="00C61AA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form działań </w:t>
      </w:r>
      <w:r w:rsidR="00D73ADD" w:rsidRPr="00164CA1">
        <w:rPr>
          <w:rFonts w:ascii="Times New Roman" w:hAnsi="Times New Roman" w:cs="Times New Roman"/>
        </w:rPr>
        <w:t>podejmowanych wobec</w:t>
      </w:r>
      <w:r w:rsidRPr="00164CA1">
        <w:rPr>
          <w:rFonts w:ascii="Times New Roman" w:hAnsi="Times New Roman" w:cs="Times New Roman"/>
        </w:rPr>
        <w:t xml:space="preserve"> </w:t>
      </w:r>
      <w:r w:rsidR="00296C76" w:rsidRPr="00164CA1">
        <w:rPr>
          <w:rFonts w:ascii="Times New Roman" w:hAnsi="Times New Roman" w:cs="Times New Roman"/>
        </w:rPr>
        <w:t>osób stosujących przemoc</w:t>
      </w:r>
      <w:r w:rsidRPr="00164CA1">
        <w:rPr>
          <w:rFonts w:ascii="Times New Roman" w:hAnsi="Times New Roman" w:cs="Times New Roman"/>
        </w:rPr>
        <w:t xml:space="preserve"> </w:t>
      </w:r>
      <w:r w:rsidR="00296C76" w:rsidRPr="00164CA1">
        <w:rPr>
          <w:rFonts w:ascii="Times New Roman" w:hAnsi="Times New Roman" w:cs="Times New Roman"/>
        </w:rPr>
        <w:t>domową</w:t>
      </w:r>
      <w:r w:rsidRPr="00164CA1">
        <w:rPr>
          <w:rFonts w:ascii="Times New Roman" w:hAnsi="Times New Roman" w:cs="Times New Roman"/>
        </w:rPr>
        <w:t>.</w:t>
      </w:r>
    </w:p>
    <w:p w14:paraId="18C557E3" w14:textId="77777777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Wskaźnikami ewaluacji będą:</w:t>
      </w:r>
    </w:p>
    <w:p w14:paraId="37BE31A2" w14:textId="7B5A25A5" w:rsidR="00FA13FD" w:rsidRPr="00164CA1" w:rsidRDefault="00FA13FD" w:rsidP="00C61A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liczba interwencji domowych z powodu przemocy domowej</w:t>
      </w:r>
      <w:r w:rsidR="005012C6" w:rsidRPr="00164CA1">
        <w:rPr>
          <w:rFonts w:ascii="Times New Roman" w:hAnsi="Times New Roman" w:cs="Times New Roman"/>
        </w:rPr>
        <w:t>;</w:t>
      </w:r>
    </w:p>
    <w:p w14:paraId="2A3E439D" w14:textId="155266FB" w:rsidR="00FA13FD" w:rsidRPr="00164CA1" w:rsidRDefault="00FA13FD" w:rsidP="00C61A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liczba pokrzywdzonych w wyniku przemocy domowej</w:t>
      </w:r>
      <w:r w:rsidR="005012C6" w:rsidRPr="00164CA1">
        <w:rPr>
          <w:rFonts w:ascii="Times New Roman" w:hAnsi="Times New Roman" w:cs="Times New Roman"/>
        </w:rPr>
        <w:t>;</w:t>
      </w:r>
    </w:p>
    <w:p w14:paraId="24B0E3EE" w14:textId="35E42AB8" w:rsidR="00FA13FD" w:rsidRPr="00164CA1" w:rsidRDefault="00FA13FD" w:rsidP="00C61A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 xml:space="preserve">liczba </w:t>
      </w:r>
      <w:r w:rsidR="00296C76" w:rsidRPr="00164CA1">
        <w:rPr>
          <w:rFonts w:ascii="Times New Roman" w:hAnsi="Times New Roman" w:cs="Times New Roman"/>
        </w:rPr>
        <w:t>osób stosujących przemoc domową</w:t>
      </w:r>
      <w:r w:rsidR="005012C6" w:rsidRPr="00164CA1">
        <w:rPr>
          <w:rFonts w:ascii="Times New Roman" w:hAnsi="Times New Roman" w:cs="Times New Roman"/>
        </w:rPr>
        <w:t>;</w:t>
      </w:r>
    </w:p>
    <w:p w14:paraId="10D64612" w14:textId="0923C64A" w:rsidR="00FA13FD" w:rsidRPr="00164CA1" w:rsidRDefault="00FA13FD" w:rsidP="00C61A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liczba wszczętych procedur „Niebieskie Karty”</w:t>
      </w:r>
      <w:r w:rsidR="005012C6" w:rsidRPr="00164CA1">
        <w:rPr>
          <w:rFonts w:ascii="Times New Roman" w:hAnsi="Times New Roman" w:cs="Times New Roman"/>
        </w:rPr>
        <w:t>;</w:t>
      </w:r>
    </w:p>
    <w:p w14:paraId="56007CC5" w14:textId="4902A9FC" w:rsidR="00FA13FD" w:rsidRPr="00164CA1" w:rsidRDefault="00FA13FD" w:rsidP="00C61A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pozostałe wskaźniki określone w ramach opisywanych działań</w:t>
      </w:r>
      <w:r w:rsidR="005012C6" w:rsidRPr="00164CA1">
        <w:rPr>
          <w:rFonts w:ascii="Times New Roman" w:hAnsi="Times New Roman" w:cs="Times New Roman"/>
        </w:rPr>
        <w:t>;</w:t>
      </w:r>
    </w:p>
    <w:p w14:paraId="305872FA" w14:textId="1C7C27FE" w:rsidR="00FA13FD" w:rsidRPr="00164CA1" w:rsidRDefault="00FA13FD" w:rsidP="00C61A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dane dotyczące odbioru zajęć, form pomocy, zmian postaw, zebrane przez</w:t>
      </w:r>
      <w:r w:rsidR="00115C21" w:rsidRPr="00164CA1">
        <w:rPr>
          <w:rFonts w:ascii="Times New Roman" w:hAnsi="Times New Roman" w:cs="Times New Roman"/>
        </w:rPr>
        <w:t> </w:t>
      </w:r>
      <w:r w:rsidRPr="00164CA1">
        <w:rPr>
          <w:rFonts w:ascii="Times New Roman" w:hAnsi="Times New Roman" w:cs="Times New Roman"/>
        </w:rPr>
        <w:t>wykonawców zadań.</w:t>
      </w:r>
    </w:p>
    <w:p w14:paraId="4C3FB424" w14:textId="0154BFF5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Ewaluacja pozwoli na dostosowanie form wsparcia do potrzeb i problemów istniejących w gminie, a także zwiększenie dostępności działań pomocowych i interwencyjnych z zakresu przeciwdziałania przemocy domowej.</w:t>
      </w:r>
    </w:p>
    <w:p w14:paraId="3934C19F" w14:textId="61CC99CA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Ewaluację Programu prowadzić będzie także Zespół Interdyscyplinarny, we współpracy ze wszystkimi instytucjami realizującymi Program</w:t>
      </w:r>
      <w:r w:rsidR="00716626" w:rsidRPr="00164CA1">
        <w:rPr>
          <w:rFonts w:ascii="Times New Roman" w:hAnsi="Times New Roman" w:cs="Times New Roman"/>
        </w:rPr>
        <w:t>.</w:t>
      </w:r>
      <w:r w:rsidR="00D73ADD" w:rsidRPr="00164CA1">
        <w:rPr>
          <w:rFonts w:ascii="Times New Roman" w:hAnsi="Times New Roman" w:cs="Times New Roman"/>
        </w:rPr>
        <w:t xml:space="preserve"> </w:t>
      </w:r>
      <w:r w:rsidRPr="00164CA1">
        <w:rPr>
          <w:rFonts w:ascii="Times New Roman" w:hAnsi="Times New Roman" w:cs="Times New Roman"/>
        </w:rPr>
        <w:t xml:space="preserve">Zespół Interdyscyplinarny przedłoży Radzie </w:t>
      </w:r>
      <w:r w:rsidR="00391D89" w:rsidRPr="00164CA1">
        <w:rPr>
          <w:rFonts w:ascii="Times New Roman" w:hAnsi="Times New Roman" w:cs="Times New Roman"/>
        </w:rPr>
        <w:t>Miejskiej</w:t>
      </w:r>
      <w:r w:rsidRPr="00164CA1">
        <w:rPr>
          <w:rFonts w:ascii="Times New Roman" w:hAnsi="Times New Roman" w:cs="Times New Roman"/>
        </w:rPr>
        <w:t xml:space="preserve"> sprawozdanie z realizacji Programu</w:t>
      </w:r>
      <w:r w:rsidR="00D73ADD" w:rsidRPr="00164CA1">
        <w:rPr>
          <w:rFonts w:ascii="Times New Roman" w:hAnsi="Times New Roman" w:cs="Times New Roman"/>
        </w:rPr>
        <w:t xml:space="preserve"> za rok poprzedzający.</w:t>
      </w:r>
    </w:p>
    <w:p w14:paraId="588668DC" w14:textId="77777777" w:rsidR="00A31F0F" w:rsidRPr="00164CA1" w:rsidRDefault="00A31F0F" w:rsidP="004C1CA3">
      <w:pPr>
        <w:rPr>
          <w:rFonts w:ascii="Times New Roman" w:eastAsiaTheme="majorEastAsia" w:hAnsi="Times New Roman" w:cs="Times New Roman"/>
          <w:color w:val="0F4761" w:themeColor="accent1" w:themeShade="BF"/>
        </w:rPr>
      </w:pPr>
      <w:r w:rsidRPr="00164CA1">
        <w:rPr>
          <w:rFonts w:ascii="Times New Roman" w:hAnsi="Times New Roman" w:cs="Times New Roman"/>
        </w:rPr>
        <w:br w:type="page"/>
      </w:r>
    </w:p>
    <w:p w14:paraId="66B22D72" w14:textId="1D47B6E4" w:rsidR="00FA13FD" w:rsidRPr="00164CA1" w:rsidRDefault="00FA13FD" w:rsidP="00FA13FD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7" w:name="_Toc187662028"/>
      <w:r w:rsidRPr="00164CA1">
        <w:rPr>
          <w:rFonts w:ascii="Times New Roman" w:hAnsi="Times New Roman" w:cs="Times New Roman"/>
          <w:sz w:val="24"/>
          <w:szCs w:val="24"/>
        </w:rPr>
        <w:lastRenderedPageBreak/>
        <w:t>Zakończenie</w:t>
      </w:r>
      <w:bookmarkEnd w:id="37"/>
    </w:p>
    <w:p w14:paraId="3EEB20E3" w14:textId="0B2FFC82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Przemoc domowa nie powinna nigdy mieć miejsca, a rodzina powinna zapewniać bezpieczeństwo i warunki sprzyjające harmonijnemu rozwojowi wszystkim jej członkom. Jednoznacznie odnosi się do tego faktu również polskie prawo, uznając przemoc domową za przestępstwo. Nikt nie ma prawa naruszać praw i dóbr osobistych drugiego człowieka, powodować jego bólu i cierpienia. W sposób szczególny to sformułowanie odnosi się do osób bliskich (członków rodziny). Mając świadomość faktu, że zapewne przemoc domowa nigdy całkowicie nie zniknie, należy podejmować systematyczne i skoordynowane działania mające na celu zmniejszenie skali tego zjawiska. Opracowany Program przeciwdziałania przemocy domowej i ochrony osób doznających przemocy domowej pozwoli na dążenie do osiągnięcia tegoż celu.</w:t>
      </w:r>
    </w:p>
    <w:p w14:paraId="5D597011" w14:textId="71854CF4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Osiągnięcie zawartych w Programie celów możliwe będzie przy dobrej i sprawnej współpracy jednostek podmiotów działających na rzecz osób i rodzin zagrożonych/dotkniętych przemocą.</w:t>
      </w:r>
    </w:p>
    <w:p w14:paraId="2B3F0119" w14:textId="5C597E73" w:rsidR="00FA13FD" w:rsidRPr="00164CA1" w:rsidRDefault="00FA13FD" w:rsidP="00FA13FD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t>Niniejszy Program nie jest dokumentem zamkniętym, i jako taki może podlegać przyszłym modyfikacjom, w zależności od pojawiających się nowych danych, potrzeb i możliwości</w:t>
      </w:r>
      <w:r w:rsidR="00B233B6" w:rsidRPr="00164CA1">
        <w:rPr>
          <w:rFonts w:ascii="Times New Roman" w:hAnsi="Times New Roman" w:cs="Times New Roman"/>
        </w:rPr>
        <w:t>.</w:t>
      </w:r>
    </w:p>
    <w:p w14:paraId="150420FB" w14:textId="5A720B8F" w:rsidR="00EE3D57" w:rsidRPr="00164CA1" w:rsidRDefault="00EE3D57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br w:type="page"/>
      </w:r>
    </w:p>
    <w:p w14:paraId="679F6BBF" w14:textId="20193246" w:rsidR="00EE3D57" w:rsidRPr="00164CA1" w:rsidRDefault="0022665E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8" w:name="_Toc187662029"/>
      <w:r w:rsidRPr="00164CA1">
        <w:rPr>
          <w:rFonts w:ascii="Times New Roman" w:hAnsi="Times New Roman" w:cs="Times New Roman"/>
          <w:sz w:val="24"/>
          <w:szCs w:val="24"/>
        </w:rPr>
        <w:lastRenderedPageBreak/>
        <w:t>Spis tabel</w:t>
      </w:r>
      <w:bookmarkEnd w:id="38"/>
    </w:p>
    <w:p w14:paraId="5B02E8B3" w14:textId="290CAD97" w:rsidR="00817BBC" w:rsidRPr="00164CA1" w:rsidRDefault="0022665E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r w:rsidRPr="00164CA1">
        <w:rPr>
          <w:rFonts w:ascii="Times New Roman" w:hAnsi="Times New Roman" w:cs="Times New Roman"/>
        </w:rPr>
        <w:fldChar w:fldCharType="begin"/>
      </w:r>
      <w:r w:rsidRPr="00164CA1">
        <w:rPr>
          <w:rFonts w:ascii="Times New Roman" w:hAnsi="Times New Roman" w:cs="Times New Roman"/>
        </w:rPr>
        <w:instrText xml:space="preserve"> TOC \h \z \c "Tabela" </w:instrText>
      </w:r>
      <w:r w:rsidRPr="00164CA1">
        <w:rPr>
          <w:rFonts w:ascii="Times New Roman" w:hAnsi="Times New Roman" w:cs="Times New Roman"/>
        </w:rPr>
        <w:fldChar w:fldCharType="separate"/>
      </w:r>
      <w:hyperlink w:anchor="_Toc187662090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Tabela 1 Liczba ludności w mieście Kętrzyn w podziale na płeć w latach 2022-2024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_Toc187662090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7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A60487" w14:textId="608F567A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091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Tabela 2 Dane na temat procedury „Niebieskie Karty” w mieście Kętrzyn w latach 2022-30.09.2024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_Toc187662091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21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087F4B" w14:textId="661CE106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092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Tabela 3 Liczba wszczętych procedur „Niebieskie Karty” z podziałem na podmiot wszczynający w mieście Kętrzyn w latach 2022-30.09.2024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_Toc187662092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22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082855" w14:textId="5A4CD858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093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Tabela 4 Liczba zakończonych procedur „Niebieskie Karty” w mieście Kętrzyn w latach 2022-30.09.2024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_Toc187662093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22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FFEE50" w14:textId="7380CCDB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094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 xml:space="preserve">Tabela 5 Liczba </w:t>
        </w:r>
        <w:r w:rsidR="000022A8">
          <w:rPr>
            <w:rStyle w:val="Hipercze"/>
            <w:rFonts w:ascii="Times New Roman" w:hAnsi="Times New Roman" w:cs="Times New Roman"/>
            <w:noProof/>
          </w:rPr>
          <w:t xml:space="preserve">osób </w:t>
        </w:r>
        <w:r w:rsidR="00817BBC" w:rsidRPr="00164CA1">
          <w:rPr>
            <w:rStyle w:val="Hipercze"/>
            <w:rFonts w:ascii="Times New Roman" w:hAnsi="Times New Roman" w:cs="Times New Roman"/>
            <w:noProof/>
          </w:rPr>
          <w:t>korzystających z różnych form poradnictwa/wsparcia w problemie przemocy domowej w mieście Kętrzyn w latach 2022-30.09.2024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_Toc187662094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23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A665E10" w14:textId="48975DEF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095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Tabela 6 Liczba zawiadomień o podejrzeniu popełnienia przestępstwa  z art. 207 k.k. oraz wniosków do Sądu Rodzinnego o wgląd w sytuację małoletnich dzieci składanych przez Zespół Interdyscyplinarny w mieście Kętrzyn w latach 2022-2023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_Toc187662095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23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334DF9" w14:textId="56FE4D84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096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Tabela 7 Dane na temat działalności Powiatowego Centrum Pomocy Rodzinie w stosunku do mieszkańców miasta Kętrzyn w obszarze przeciwdziałania przemocy domowej w latach 2022-30.09.2024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_Toc187662096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24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433236" w14:textId="4CE535A0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097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Tabela 8 Dane na temat działalności Policji w stosunku do mieszkańców miasta Kętrzyn w obszarze przeciwdziałania przemocy domowej w latach 2022-30.09.2024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_Toc187662097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24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E9F28B" w14:textId="12D0CFD6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098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Tabela 9 Analiza SWOT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_Toc187662098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26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243E2B" w14:textId="7D0AAFC9" w:rsidR="00EE3D57" w:rsidRPr="00164CA1" w:rsidRDefault="0022665E" w:rsidP="004C1CA3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fldChar w:fldCharType="end"/>
      </w:r>
    </w:p>
    <w:p w14:paraId="059D59CD" w14:textId="77777777" w:rsidR="00CB529F" w:rsidRPr="00164CA1" w:rsidRDefault="00CB529F">
      <w:pPr>
        <w:spacing w:after="0" w:line="240" w:lineRule="auto"/>
        <w:jc w:val="left"/>
        <w:rPr>
          <w:rFonts w:ascii="Times New Roman" w:eastAsiaTheme="majorEastAsia" w:hAnsi="Times New Roman" w:cs="Times New Roman"/>
          <w:color w:val="0F4761" w:themeColor="accent1" w:themeShade="BF"/>
        </w:rPr>
      </w:pPr>
      <w:r w:rsidRPr="00164CA1">
        <w:rPr>
          <w:rFonts w:ascii="Times New Roman" w:hAnsi="Times New Roman" w:cs="Times New Roman"/>
        </w:rPr>
        <w:br w:type="page"/>
      </w:r>
    </w:p>
    <w:p w14:paraId="41A25943" w14:textId="202D5187" w:rsidR="00EE3D57" w:rsidRPr="00164CA1" w:rsidRDefault="00CB529F" w:rsidP="00CB529F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9" w:name="_Toc187662030"/>
      <w:r w:rsidRPr="00164CA1">
        <w:rPr>
          <w:rFonts w:ascii="Times New Roman" w:hAnsi="Times New Roman" w:cs="Times New Roman"/>
          <w:sz w:val="24"/>
          <w:szCs w:val="24"/>
        </w:rPr>
        <w:lastRenderedPageBreak/>
        <w:t>Spis wykresów</w:t>
      </w:r>
      <w:bookmarkEnd w:id="39"/>
    </w:p>
    <w:p w14:paraId="06675D05" w14:textId="7F95CB6D" w:rsidR="00817BBC" w:rsidRPr="00164CA1" w:rsidRDefault="00CB529F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r w:rsidRPr="00164CA1">
        <w:rPr>
          <w:rFonts w:ascii="Times New Roman" w:hAnsi="Times New Roman" w:cs="Times New Roman"/>
        </w:rPr>
        <w:fldChar w:fldCharType="begin"/>
      </w:r>
      <w:r w:rsidRPr="00164CA1">
        <w:rPr>
          <w:rFonts w:ascii="Times New Roman" w:hAnsi="Times New Roman" w:cs="Times New Roman"/>
        </w:rPr>
        <w:instrText xml:space="preserve"> TOC \h \z \c "Wykres" </w:instrText>
      </w:r>
      <w:r w:rsidRPr="00164CA1">
        <w:rPr>
          <w:rFonts w:ascii="Times New Roman" w:hAnsi="Times New Roman" w:cs="Times New Roman"/>
        </w:rPr>
        <w:fldChar w:fldCharType="separate"/>
      </w:r>
      <w:hyperlink w:anchor="_Toc187662099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1 Odpowiedzi na pytanie „Które, Pana/i zdaniem rodziny są najbardziej zagrożone zjawiskiem przemocy domowej?” w ankiecie wśród dorosłych mieszkańców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_Toc187662099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8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6846EF" w14:textId="070118D4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100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2 Odpowiedzi na pytanie „Czy zdarzyło się Panu/i doświadczyć jakichkolwiek form przemocy? Jeżeli tak, to kiedy ostatnio?” w ankiecie wśród dorosłych mieszkańców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_Toc187662100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9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76088E" w14:textId="4A8B84DE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101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3 Odpowiedzi na pytanie „Co może powstrzymywać Pana/i zdaniem osobę doznającą przemoc przed szukaniem pomocy?” w ankiecie wśród dorosłych mieszkańców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_Toc187662101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10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032FF3C" w14:textId="584D2BD4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102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4 Odpowiedzi na pytanie „Czy zdarzyło Ci się doświadczyć przemocy?” w ankiecie wśród uczniów z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_Toc187662102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11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F767DDC" w14:textId="7FDE81AE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103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5 Odpowiedzi na pytanie „Do kogo zwrócił/a byś się o pomoc w razie problemu przemocy?” w ankiecie wśród uczniów z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_Toc187662103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12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C72B53" w14:textId="2D089B97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104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6 Odpowiedzi na pytanie „Jakie mogą być Twoim zdaniem przyczyny przemocy?” w ankiecie wśród uczniów z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_Toc187662104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13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D5F727" w14:textId="131308F9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105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7 Odpowiedzi na pytanie „Czy w Pana/i ocenie, problem przemocy domowej na przestrzeni ostatnich lat w Gminie Miejskiej Kętrzyn wzrasta, jest stały czy maleje?” w ankiecie wśród pracowników instytucji pomocowych z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_Toc187662105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14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777181" w14:textId="69141112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106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8 Odpowiedzi na pytanie „Która grupa najczęściej Pana/i zdaniem doświadcza przemocy?” w ankiecie wśród pracowników instytucji pomocowych z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_Toc187662106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15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64A2FA4" w14:textId="40D45905" w:rsidR="00817BBC" w:rsidRPr="00164CA1" w:rsidRDefault="006E29C1">
      <w:pPr>
        <w:pStyle w:val="Spisilustracji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kern w:val="2"/>
          <w:lang w:eastAsia="pl-PL"/>
          <w14:ligatures w14:val="standardContextual"/>
        </w:rPr>
      </w:pPr>
      <w:hyperlink w:anchor="_Toc187662107" w:history="1">
        <w:r w:rsidR="00817BBC" w:rsidRPr="00164CA1">
          <w:rPr>
            <w:rStyle w:val="Hipercze"/>
            <w:rFonts w:ascii="Times New Roman" w:hAnsi="Times New Roman" w:cs="Times New Roman"/>
            <w:noProof/>
          </w:rPr>
          <w:t>Wykres 9 Odpowiedzi na pytanie „Które według Pana/i czynniki są sprzyjające skutecznej pomocy osobom dotkniętym przemocą domową?” w ankiecie wśród pracowników instytucji pomocowych z Kętrzyna</w:t>
        </w:r>
        <w:r w:rsidR="00817BBC" w:rsidRPr="00164CA1">
          <w:rPr>
            <w:rFonts w:ascii="Times New Roman" w:hAnsi="Times New Roman" w:cs="Times New Roman"/>
            <w:noProof/>
            <w:webHidden/>
          </w:rPr>
          <w:tab/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begin"/>
        </w:r>
        <w:r w:rsidR="00817BBC" w:rsidRPr="00164CA1">
          <w:rPr>
            <w:rFonts w:ascii="Times New Roman" w:hAnsi="Times New Roman" w:cs="Times New Roman"/>
            <w:noProof/>
            <w:webHidden/>
          </w:rPr>
          <w:instrText xml:space="preserve"> PAGEREF _Toc187662107 \h </w:instrText>
        </w:r>
        <w:r w:rsidR="00817BBC" w:rsidRPr="00164CA1">
          <w:rPr>
            <w:rFonts w:ascii="Times New Roman" w:hAnsi="Times New Roman" w:cs="Times New Roman"/>
            <w:noProof/>
            <w:webHidden/>
          </w:rPr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separate"/>
        </w:r>
        <w:r w:rsidR="00817BBC" w:rsidRPr="00164CA1">
          <w:rPr>
            <w:rFonts w:ascii="Times New Roman" w:hAnsi="Times New Roman" w:cs="Times New Roman"/>
            <w:noProof/>
            <w:webHidden/>
          </w:rPr>
          <w:t>16</w:t>
        </w:r>
        <w:r w:rsidR="00817BBC" w:rsidRPr="00164CA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5F6D9D2" w14:textId="37126EE3" w:rsidR="00CB529F" w:rsidRPr="00164CA1" w:rsidRDefault="00CB529F" w:rsidP="00CB529F">
      <w:pPr>
        <w:rPr>
          <w:rFonts w:ascii="Times New Roman" w:hAnsi="Times New Roman" w:cs="Times New Roman"/>
        </w:rPr>
      </w:pPr>
      <w:r w:rsidRPr="00164CA1">
        <w:rPr>
          <w:rFonts w:ascii="Times New Roman" w:hAnsi="Times New Roman" w:cs="Times New Roman"/>
        </w:rPr>
        <w:fldChar w:fldCharType="end"/>
      </w:r>
    </w:p>
    <w:p w14:paraId="35D055B1" w14:textId="77777777" w:rsidR="00EE3D57" w:rsidRPr="00164CA1" w:rsidRDefault="00EE3D57" w:rsidP="004C1CA3">
      <w:pPr>
        <w:rPr>
          <w:rFonts w:ascii="Times New Roman" w:hAnsi="Times New Roman" w:cs="Times New Roman"/>
        </w:rPr>
      </w:pPr>
    </w:p>
    <w:p w14:paraId="16D3AE27" w14:textId="24994738" w:rsidR="00EE3D57" w:rsidRPr="00164CA1" w:rsidRDefault="00EE3D57" w:rsidP="004C1CA3">
      <w:pPr>
        <w:pStyle w:val="Nagwek1"/>
        <w:rPr>
          <w:rFonts w:ascii="Times New Roman" w:hAnsi="Times New Roman" w:cs="Times New Roman"/>
          <w:sz w:val="24"/>
          <w:szCs w:val="24"/>
        </w:rPr>
      </w:pPr>
    </w:p>
    <w:sectPr w:rsidR="00EE3D57" w:rsidRPr="00164CA1" w:rsidSect="008026B9">
      <w:footerReference w:type="even" r:id="rId17"/>
      <w:footerReference w:type="default" r:id="rId18"/>
      <w:pgSz w:w="11906" w:h="16838"/>
      <w:pgMar w:top="1701" w:right="1440" w:bottom="1440" w:left="1440" w:header="454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A6D00" w14:textId="77777777" w:rsidR="006E29C1" w:rsidRDefault="006E29C1" w:rsidP="004C1CA3">
      <w:r>
        <w:separator/>
      </w:r>
    </w:p>
  </w:endnote>
  <w:endnote w:type="continuationSeparator" w:id="0">
    <w:p w14:paraId="4B13430A" w14:textId="77777777" w:rsidR="006E29C1" w:rsidRDefault="006E29C1" w:rsidP="004C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209212569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1EDAB08" w14:textId="784D08DF" w:rsidR="00164CA1" w:rsidRDefault="00164CA1" w:rsidP="00164CA1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1133E5" w14:textId="1CCDDFB7" w:rsidR="00164CA1" w:rsidRDefault="00164CA1" w:rsidP="004C1CA3">
    <w:pPr>
      <w:pStyle w:val="Stopka"/>
      <w:rPr>
        <w:rStyle w:val="Numerstrony"/>
      </w:rPr>
    </w:pPr>
  </w:p>
  <w:p w14:paraId="5722D9FA" w14:textId="77777777" w:rsidR="00164CA1" w:rsidRDefault="00164CA1" w:rsidP="004C1C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40557693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DE5AEC" w14:textId="0A7B2C7E" w:rsidR="00164CA1" w:rsidRDefault="00164CA1" w:rsidP="00164CA1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D672FD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4D51AC35" w14:textId="20122F9E" w:rsidR="00164CA1" w:rsidRDefault="00164CA1" w:rsidP="004C1CA3">
    <w:pPr>
      <w:pStyle w:val="Stopka"/>
      <w:rPr>
        <w:rStyle w:val="Numerstrony"/>
      </w:rPr>
    </w:pPr>
  </w:p>
  <w:p w14:paraId="597735A4" w14:textId="77777777" w:rsidR="00164CA1" w:rsidRDefault="00164CA1" w:rsidP="004C1C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4E69D" w14:textId="77777777" w:rsidR="006E29C1" w:rsidRDefault="006E29C1" w:rsidP="004C1CA3">
      <w:r>
        <w:separator/>
      </w:r>
    </w:p>
  </w:footnote>
  <w:footnote w:type="continuationSeparator" w:id="0">
    <w:p w14:paraId="5067E136" w14:textId="77777777" w:rsidR="006E29C1" w:rsidRDefault="006E29C1" w:rsidP="004C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89669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67E7C"/>
    <w:multiLevelType w:val="hybridMultilevel"/>
    <w:tmpl w:val="3F343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2F3B"/>
    <w:multiLevelType w:val="hybridMultilevel"/>
    <w:tmpl w:val="33383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61D7"/>
    <w:multiLevelType w:val="hybridMultilevel"/>
    <w:tmpl w:val="F0FA5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0A9A"/>
    <w:multiLevelType w:val="hybridMultilevel"/>
    <w:tmpl w:val="CF4C3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9D6"/>
    <w:multiLevelType w:val="hybridMultilevel"/>
    <w:tmpl w:val="F8825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E6706"/>
    <w:multiLevelType w:val="hybridMultilevel"/>
    <w:tmpl w:val="1F0EB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22BEC"/>
    <w:multiLevelType w:val="hybridMultilevel"/>
    <w:tmpl w:val="5E009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4E3E"/>
    <w:multiLevelType w:val="hybridMultilevel"/>
    <w:tmpl w:val="DC5E9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24BF"/>
    <w:multiLevelType w:val="hybridMultilevel"/>
    <w:tmpl w:val="8BFA8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A07B6"/>
    <w:multiLevelType w:val="hybridMultilevel"/>
    <w:tmpl w:val="F4E22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14A71"/>
    <w:multiLevelType w:val="hybridMultilevel"/>
    <w:tmpl w:val="A9C0C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02311"/>
    <w:multiLevelType w:val="hybridMultilevel"/>
    <w:tmpl w:val="F4C27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B3909"/>
    <w:multiLevelType w:val="hybridMultilevel"/>
    <w:tmpl w:val="30EE9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B3680"/>
    <w:multiLevelType w:val="hybridMultilevel"/>
    <w:tmpl w:val="342AB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C7859"/>
    <w:multiLevelType w:val="hybridMultilevel"/>
    <w:tmpl w:val="76286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A13CA"/>
    <w:multiLevelType w:val="hybridMultilevel"/>
    <w:tmpl w:val="9B5ED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07384"/>
    <w:multiLevelType w:val="hybridMultilevel"/>
    <w:tmpl w:val="B7F2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618F0"/>
    <w:multiLevelType w:val="hybridMultilevel"/>
    <w:tmpl w:val="A7CCE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A2A0F"/>
    <w:multiLevelType w:val="hybridMultilevel"/>
    <w:tmpl w:val="6B228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D44FA"/>
    <w:multiLevelType w:val="hybridMultilevel"/>
    <w:tmpl w:val="F3A0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41C3F"/>
    <w:multiLevelType w:val="hybridMultilevel"/>
    <w:tmpl w:val="C00C3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80750"/>
    <w:multiLevelType w:val="hybridMultilevel"/>
    <w:tmpl w:val="70B67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831B5"/>
    <w:multiLevelType w:val="hybridMultilevel"/>
    <w:tmpl w:val="414A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508E5"/>
    <w:multiLevelType w:val="hybridMultilevel"/>
    <w:tmpl w:val="AFD07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6"/>
  </w:num>
  <w:num w:numId="5">
    <w:abstractNumId w:val="11"/>
  </w:num>
  <w:num w:numId="6">
    <w:abstractNumId w:val="1"/>
  </w:num>
  <w:num w:numId="7">
    <w:abstractNumId w:val="17"/>
  </w:num>
  <w:num w:numId="8">
    <w:abstractNumId w:val="2"/>
  </w:num>
  <w:num w:numId="9">
    <w:abstractNumId w:val="8"/>
  </w:num>
  <w:num w:numId="10">
    <w:abstractNumId w:val="12"/>
  </w:num>
  <w:num w:numId="11">
    <w:abstractNumId w:val="18"/>
  </w:num>
  <w:num w:numId="12">
    <w:abstractNumId w:val="10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20"/>
  </w:num>
  <w:num w:numId="18">
    <w:abstractNumId w:val="21"/>
  </w:num>
  <w:num w:numId="19">
    <w:abstractNumId w:val="6"/>
  </w:num>
  <w:num w:numId="20">
    <w:abstractNumId w:val="15"/>
  </w:num>
  <w:num w:numId="21">
    <w:abstractNumId w:val="19"/>
  </w:num>
  <w:num w:numId="22">
    <w:abstractNumId w:val="14"/>
  </w:num>
  <w:num w:numId="23">
    <w:abstractNumId w:val="7"/>
  </w:num>
  <w:num w:numId="24">
    <w:abstractNumId w:val="4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B6"/>
    <w:rsid w:val="000022A8"/>
    <w:rsid w:val="000115A5"/>
    <w:rsid w:val="00012FBD"/>
    <w:rsid w:val="00013065"/>
    <w:rsid w:val="00040A25"/>
    <w:rsid w:val="00044732"/>
    <w:rsid w:val="00044D5B"/>
    <w:rsid w:val="00046434"/>
    <w:rsid w:val="00046864"/>
    <w:rsid w:val="000512ED"/>
    <w:rsid w:val="00053EC1"/>
    <w:rsid w:val="00057266"/>
    <w:rsid w:val="000922C3"/>
    <w:rsid w:val="00092543"/>
    <w:rsid w:val="000A3FD7"/>
    <w:rsid w:val="000A7E68"/>
    <w:rsid w:val="000C04DC"/>
    <w:rsid w:val="000C0791"/>
    <w:rsid w:val="000C5042"/>
    <w:rsid w:val="000C53C6"/>
    <w:rsid w:val="000D257E"/>
    <w:rsid w:val="000D3CFB"/>
    <w:rsid w:val="000D6C1C"/>
    <w:rsid w:val="000E795B"/>
    <w:rsid w:val="000F4690"/>
    <w:rsid w:val="00100A8B"/>
    <w:rsid w:val="00115C21"/>
    <w:rsid w:val="0013559B"/>
    <w:rsid w:val="00142E20"/>
    <w:rsid w:val="001431E2"/>
    <w:rsid w:val="0014373E"/>
    <w:rsid w:val="00151B54"/>
    <w:rsid w:val="00164CA1"/>
    <w:rsid w:val="00172651"/>
    <w:rsid w:val="00176747"/>
    <w:rsid w:val="00182F60"/>
    <w:rsid w:val="0018591B"/>
    <w:rsid w:val="001866FB"/>
    <w:rsid w:val="00186864"/>
    <w:rsid w:val="00187CD1"/>
    <w:rsid w:val="00190155"/>
    <w:rsid w:val="00190AF6"/>
    <w:rsid w:val="001A57C9"/>
    <w:rsid w:val="001A61C3"/>
    <w:rsid w:val="001B3358"/>
    <w:rsid w:val="001C66AD"/>
    <w:rsid w:val="001D1261"/>
    <w:rsid w:val="001D606C"/>
    <w:rsid w:val="001E692E"/>
    <w:rsid w:val="001E7A7E"/>
    <w:rsid w:val="00201EC8"/>
    <w:rsid w:val="0020523C"/>
    <w:rsid w:val="002153C6"/>
    <w:rsid w:val="0022665E"/>
    <w:rsid w:val="002344AF"/>
    <w:rsid w:val="00273CE9"/>
    <w:rsid w:val="00275ECE"/>
    <w:rsid w:val="00284DBC"/>
    <w:rsid w:val="00296C76"/>
    <w:rsid w:val="002A3F69"/>
    <w:rsid w:val="002A404A"/>
    <w:rsid w:val="002A68AD"/>
    <w:rsid w:val="002B525B"/>
    <w:rsid w:val="002B5868"/>
    <w:rsid w:val="002C352E"/>
    <w:rsid w:val="002C6036"/>
    <w:rsid w:val="002D0A1D"/>
    <w:rsid w:val="002F7955"/>
    <w:rsid w:val="003206A3"/>
    <w:rsid w:val="00321B9F"/>
    <w:rsid w:val="00326EFB"/>
    <w:rsid w:val="00330140"/>
    <w:rsid w:val="00334322"/>
    <w:rsid w:val="00340415"/>
    <w:rsid w:val="00342206"/>
    <w:rsid w:val="0034246E"/>
    <w:rsid w:val="00343B0F"/>
    <w:rsid w:val="00346797"/>
    <w:rsid w:val="0037666F"/>
    <w:rsid w:val="0038026E"/>
    <w:rsid w:val="00384D7E"/>
    <w:rsid w:val="00390BBF"/>
    <w:rsid w:val="00391D89"/>
    <w:rsid w:val="00392736"/>
    <w:rsid w:val="00393A30"/>
    <w:rsid w:val="003C76C2"/>
    <w:rsid w:val="003F20E6"/>
    <w:rsid w:val="00411DFB"/>
    <w:rsid w:val="00414962"/>
    <w:rsid w:val="004159B0"/>
    <w:rsid w:val="0042319F"/>
    <w:rsid w:val="0042475E"/>
    <w:rsid w:val="004331BA"/>
    <w:rsid w:val="00434F08"/>
    <w:rsid w:val="00441DC7"/>
    <w:rsid w:val="00442414"/>
    <w:rsid w:val="00456980"/>
    <w:rsid w:val="00471323"/>
    <w:rsid w:val="004821DF"/>
    <w:rsid w:val="004951F4"/>
    <w:rsid w:val="004B1CDE"/>
    <w:rsid w:val="004C1CA3"/>
    <w:rsid w:val="004E4E14"/>
    <w:rsid w:val="004F3EFC"/>
    <w:rsid w:val="004F4AAF"/>
    <w:rsid w:val="005012C6"/>
    <w:rsid w:val="005031A7"/>
    <w:rsid w:val="00506834"/>
    <w:rsid w:val="00510FD6"/>
    <w:rsid w:val="00514E6F"/>
    <w:rsid w:val="00525B4C"/>
    <w:rsid w:val="00526AE6"/>
    <w:rsid w:val="00526FB8"/>
    <w:rsid w:val="00555E9E"/>
    <w:rsid w:val="00593FCF"/>
    <w:rsid w:val="005A1145"/>
    <w:rsid w:val="005A359C"/>
    <w:rsid w:val="005B3045"/>
    <w:rsid w:val="005B7129"/>
    <w:rsid w:val="005C23B5"/>
    <w:rsid w:val="005D4984"/>
    <w:rsid w:val="005D6B08"/>
    <w:rsid w:val="005D75CC"/>
    <w:rsid w:val="005E0718"/>
    <w:rsid w:val="00623C85"/>
    <w:rsid w:val="00624A1E"/>
    <w:rsid w:val="006278BE"/>
    <w:rsid w:val="006337AA"/>
    <w:rsid w:val="00637A93"/>
    <w:rsid w:val="00641F2B"/>
    <w:rsid w:val="00651E35"/>
    <w:rsid w:val="0065562F"/>
    <w:rsid w:val="00660195"/>
    <w:rsid w:val="00660572"/>
    <w:rsid w:val="0066496E"/>
    <w:rsid w:val="0067251C"/>
    <w:rsid w:val="00683314"/>
    <w:rsid w:val="00693A8B"/>
    <w:rsid w:val="006A13FE"/>
    <w:rsid w:val="006A64B3"/>
    <w:rsid w:val="006A6AB5"/>
    <w:rsid w:val="006C453E"/>
    <w:rsid w:val="006D1B79"/>
    <w:rsid w:val="006E29C1"/>
    <w:rsid w:val="006F0067"/>
    <w:rsid w:val="006F117B"/>
    <w:rsid w:val="006F245E"/>
    <w:rsid w:val="0070581E"/>
    <w:rsid w:val="00716626"/>
    <w:rsid w:val="00725B52"/>
    <w:rsid w:val="00731259"/>
    <w:rsid w:val="00732E16"/>
    <w:rsid w:val="007339D5"/>
    <w:rsid w:val="00736697"/>
    <w:rsid w:val="007420D7"/>
    <w:rsid w:val="00750B52"/>
    <w:rsid w:val="00755AD9"/>
    <w:rsid w:val="00766F2B"/>
    <w:rsid w:val="00773553"/>
    <w:rsid w:val="007766B2"/>
    <w:rsid w:val="007A24D1"/>
    <w:rsid w:val="007C03FE"/>
    <w:rsid w:val="007C11C2"/>
    <w:rsid w:val="007D09DE"/>
    <w:rsid w:val="007D4039"/>
    <w:rsid w:val="007D73FA"/>
    <w:rsid w:val="007E419B"/>
    <w:rsid w:val="007F2E10"/>
    <w:rsid w:val="008026B9"/>
    <w:rsid w:val="00814AD1"/>
    <w:rsid w:val="00817BBC"/>
    <w:rsid w:val="00820235"/>
    <w:rsid w:val="008210DF"/>
    <w:rsid w:val="00832833"/>
    <w:rsid w:val="008425EE"/>
    <w:rsid w:val="0084530B"/>
    <w:rsid w:val="0084648B"/>
    <w:rsid w:val="008554B2"/>
    <w:rsid w:val="00873A66"/>
    <w:rsid w:val="008A26D9"/>
    <w:rsid w:val="008B19FD"/>
    <w:rsid w:val="008B1DBC"/>
    <w:rsid w:val="008B23BE"/>
    <w:rsid w:val="008B534F"/>
    <w:rsid w:val="008B5F46"/>
    <w:rsid w:val="008C111C"/>
    <w:rsid w:val="008D0525"/>
    <w:rsid w:val="008D1C8A"/>
    <w:rsid w:val="008E078B"/>
    <w:rsid w:val="008E6DC8"/>
    <w:rsid w:val="008F3B21"/>
    <w:rsid w:val="008F548E"/>
    <w:rsid w:val="009449AC"/>
    <w:rsid w:val="00945D7F"/>
    <w:rsid w:val="00951CDA"/>
    <w:rsid w:val="0096048F"/>
    <w:rsid w:val="009661D4"/>
    <w:rsid w:val="0097669A"/>
    <w:rsid w:val="00977A75"/>
    <w:rsid w:val="00985E3B"/>
    <w:rsid w:val="009974BB"/>
    <w:rsid w:val="009A54FA"/>
    <w:rsid w:val="009B55CA"/>
    <w:rsid w:val="009C2FB9"/>
    <w:rsid w:val="009C36A6"/>
    <w:rsid w:val="009D7580"/>
    <w:rsid w:val="009E5759"/>
    <w:rsid w:val="009F3096"/>
    <w:rsid w:val="009F519D"/>
    <w:rsid w:val="00A04A7C"/>
    <w:rsid w:val="00A06E50"/>
    <w:rsid w:val="00A164B2"/>
    <w:rsid w:val="00A2030E"/>
    <w:rsid w:val="00A26746"/>
    <w:rsid w:val="00A31F0F"/>
    <w:rsid w:val="00A36110"/>
    <w:rsid w:val="00A37C76"/>
    <w:rsid w:val="00A40E32"/>
    <w:rsid w:val="00A42770"/>
    <w:rsid w:val="00A42ECE"/>
    <w:rsid w:val="00A4594C"/>
    <w:rsid w:val="00A734DC"/>
    <w:rsid w:val="00AB428C"/>
    <w:rsid w:val="00AC1C9C"/>
    <w:rsid w:val="00AC7C3A"/>
    <w:rsid w:val="00AE2C8C"/>
    <w:rsid w:val="00AE5C46"/>
    <w:rsid w:val="00AE7F4D"/>
    <w:rsid w:val="00B01753"/>
    <w:rsid w:val="00B233B6"/>
    <w:rsid w:val="00B256AA"/>
    <w:rsid w:val="00B30EDD"/>
    <w:rsid w:val="00B36ED1"/>
    <w:rsid w:val="00B37876"/>
    <w:rsid w:val="00B43308"/>
    <w:rsid w:val="00B52093"/>
    <w:rsid w:val="00B53AC0"/>
    <w:rsid w:val="00B56603"/>
    <w:rsid w:val="00B716BC"/>
    <w:rsid w:val="00B81D7F"/>
    <w:rsid w:val="00B84090"/>
    <w:rsid w:val="00BA47B5"/>
    <w:rsid w:val="00BA6DBF"/>
    <w:rsid w:val="00BB4143"/>
    <w:rsid w:val="00BB4224"/>
    <w:rsid w:val="00BE04C9"/>
    <w:rsid w:val="00BF2A6B"/>
    <w:rsid w:val="00C00CDA"/>
    <w:rsid w:val="00C06F23"/>
    <w:rsid w:val="00C11DA1"/>
    <w:rsid w:val="00C20BE3"/>
    <w:rsid w:val="00C24D9B"/>
    <w:rsid w:val="00C30E32"/>
    <w:rsid w:val="00C31737"/>
    <w:rsid w:val="00C4058C"/>
    <w:rsid w:val="00C54CBE"/>
    <w:rsid w:val="00C578DE"/>
    <w:rsid w:val="00C6023F"/>
    <w:rsid w:val="00C61AAE"/>
    <w:rsid w:val="00C677DC"/>
    <w:rsid w:val="00C76C9D"/>
    <w:rsid w:val="00C94DB1"/>
    <w:rsid w:val="00CB529F"/>
    <w:rsid w:val="00CC0238"/>
    <w:rsid w:val="00CD5633"/>
    <w:rsid w:val="00CD56FF"/>
    <w:rsid w:val="00CD6E78"/>
    <w:rsid w:val="00CE73C0"/>
    <w:rsid w:val="00CF14B7"/>
    <w:rsid w:val="00CF308C"/>
    <w:rsid w:val="00D01397"/>
    <w:rsid w:val="00D07B39"/>
    <w:rsid w:val="00D279D6"/>
    <w:rsid w:val="00D3033E"/>
    <w:rsid w:val="00D346C2"/>
    <w:rsid w:val="00D41CEF"/>
    <w:rsid w:val="00D460CA"/>
    <w:rsid w:val="00D54331"/>
    <w:rsid w:val="00D6109E"/>
    <w:rsid w:val="00D65298"/>
    <w:rsid w:val="00D672FD"/>
    <w:rsid w:val="00D7161C"/>
    <w:rsid w:val="00D73ADD"/>
    <w:rsid w:val="00D75575"/>
    <w:rsid w:val="00D75F53"/>
    <w:rsid w:val="00D8117A"/>
    <w:rsid w:val="00D932B6"/>
    <w:rsid w:val="00D97947"/>
    <w:rsid w:val="00DB3BBD"/>
    <w:rsid w:val="00DC48AC"/>
    <w:rsid w:val="00DC5E08"/>
    <w:rsid w:val="00DE7765"/>
    <w:rsid w:val="00E044A1"/>
    <w:rsid w:val="00E0609A"/>
    <w:rsid w:val="00E151FA"/>
    <w:rsid w:val="00E21040"/>
    <w:rsid w:val="00E33459"/>
    <w:rsid w:val="00E5225D"/>
    <w:rsid w:val="00E55309"/>
    <w:rsid w:val="00E601DA"/>
    <w:rsid w:val="00E656D0"/>
    <w:rsid w:val="00E80C29"/>
    <w:rsid w:val="00EA67B2"/>
    <w:rsid w:val="00EB2527"/>
    <w:rsid w:val="00EC2E51"/>
    <w:rsid w:val="00ED0566"/>
    <w:rsid w:val="00EE34DE"/>
    <w:rsid w:val="00EE3C5C"/>
    <w:rsid w:val="00EE3D57"/>
    <w:rsid w:val="00EF73F4"/>
    <w:rsid w:val="00F03D31"/>
    <w:rsid w:val="00F03DCC"/>
    <w:rsid w:val="00F1385A"/>
    <w:rsid w:val="00F209E3"/>
    <w:rsid w:val="00F24A86"/>
    <w:rsid w:val="00F2574C"/>
    <w:rsid w:val="00F27EE0"/>
    <w:rsid w:val="00F47E31"/>
    <w:rsid w:val="00F53F52"/>
    <w:rsid w:val="00F66EE2"/>
    <w:rsid w:val="00F7388A"/>
    <w:rsid w:val="00F8581E"/>
    <w:rsid w:val="00F922BE"/>
    <w:rsid w:val="00FA13FD"/>
    <w:rsid w:val="00FB1C56"/>
    <w:rsid w:val="00FB5CDA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C7B8"/>
  <w15:docId w15:val="{DCE5D0E5-1D60-43E8-9CE4-DFF7FD95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61C"/>
    <w:pPr>
      <w:spacing w:after="24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9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9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2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2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2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2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2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2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2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2B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932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2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2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2B6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0E32"/>
    <w:pPr>
      <w:spacing w:before="480" w:after="0"/>
      <w:outlineLvl w:val="9"/>
    </w:pPr>
    <w:rPr>
      <w:b/>
      <w:bCs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373E"/>
    <w:pPr>
      <w:tabs>
        <w:tab w:val="right" w:leader="dot" w:pos="9016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40E32"/>
    <w:pPr>
      <w:spacing w:after="0"/>
      <w:ind w:left="240"/>
      <w:jc w:val="left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0E32"/>
    <w:pPr>
      <w:spacing w:after="0"/>
      <w:ind w:left="480"/>
      <w:jc w:val="left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0E32"/>
    <w:pPr>
      <w:spacing w:after="0"/>
      <w:ind w:left="720"/>
      <w:jc w:val="left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0E32"/>
    <w:pPr>
      <w:spacing w:after="0"/>
      <w:ind w:left="960"/>
      <w:jc w:val="left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0E32"/>
    <w:pPr>
      <w:spacing w:after="0"/>
      <w:ind w:left="1200"/>
      <w:jc w:val="left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0E32"/>
    <w:pPr>
      <w:spacing w:after="0"/>
      <w:ind w:left="1440"/>
      <w:jc w:val="left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0E32"/>
    <w:pPr>
      <w:spacing w:after="0"/>
      <w:ind w:left="1680"/>
      <w:jc w:val="left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0E32"/>
    <w:pPr>
      <w:spacing w:after="0"/>
      <w:ind w:left="1920"/>
      <w:jc w:val="left"/>
    </w:pPr>
    <w:rPr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E3D57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026B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026B9"/>
  </w:style>
  <w:style w:type="character" w:styleId="Numerstrony">
    <w:name w:val="page number"/>
    <w:basedOn w:val="Domylnaczcionkaakapitu"/>
    <w:uiPriority w:val="99"/>
    <w:semiHidden/>
    <w:unhideWhenUsed/>
    <w:rsid w:val="008026B9"/>
  </w:style>
  <w:style w:type="paragraph" w:styleId="Nagwek">
    <w:name w:val="header"/>
    <w:basedOn w:val="Normalny"/>
    <w:link w:val="NagwekZnak"/>
    <w:uiPriority w:val="99"/>
    <w:unhideWhenUsed/>
    <w:rsid w:val="008026B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026B9"/>
  </w:style>
  <w:style w:type="paragraph" w:customStyle="1" w:styleId="Default">
    <w:name w:val="Default"/>
    <w:qFormat/>
    <w:rsid w:val="00AB428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03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FB1C56"/>
    <w:pPr>
      <w:spacing w:after="200"/>
    </w:pPr>
    <w:rPr>
      <w:i/>
      <w:iCs/>
      <w:color w:val="0E2841" w:themeColor="text2"/>
      <w:sz w:val="18"/>
      <w:szCs w:val="18"/>
    </w:rPr>
  </w:style>
  <w:style w:type="paragraph" w:styleId="Bezodstpw">
    <w:name w:val="No Spacing"/>
    <w:uiPriority w:val="1"/>
    <w:qFormat/>
    <w:rsid w:val="00C06F23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2E2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2E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E20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C76C9D"/>
    <w:pPr>
      <w:numPr>
        <w:numId w:val="1"/>
      </w:numPr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3A30"/>
    <w:rPr>
      <w:color w:val="605E5C"/>
      <w:shd w:val="clear" w:color="auto" w:fill="E1DFDD"/>
    </w:rPr>
  </w:style>
  <w:style w:type="character" w:customStyle="1" w:styleId="contact-street">
    <w:name w:val="contact-street"/>
    <w:basedOn w:val="Domylnaczcionkaakapitu"/>
    <w:rsid w:val="00F66EE2"/>
  </w:style>
  <w:style w:type="paragraph" w:styleId="Spisilustracji">
    <w:name w:val="table of figures"/>
    <w:basedOn w:val="Normalny"/>
    <w:next w:val="Normalny"/>
    <w:uiPriority w:val="99"/>
    <w:unhideWhenUsed/>
    <w:rsid w:val="0022665E"/>
    <w:pPr>
      <w:spacing w:after="0"/>
    </w:pPr>
  </w:style>
  <w:style w:type="table" w:customStyle="1" w:styleId="Tabelasiatki1jasna1">
    <w:name w:val="Tabela siatki 1 — jasna1"/>
    <w:basedOn w:val="Standardowy"/>
    <w:uiPriority w:val="46"/>
    <w:rsid w:val="000C07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73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ADD"/>
    <w:rPr>
      <w:b/>
      <w:bCs/>
      <w:sz w:val="20"/>
      <w:szCs w:val="20"/>
    </w:rPr>
  </w:style>
  <w:style w:type="paragraph" w:customStyle="1" w:styleId="Standard">
    <w:name w:val="Standard"/>
    <w:rsid w:val="00190AF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table" w:customStyle="1" w:styleId="Siatkatabelijasna1">
    <w:name w:val="Siatka tabeli — jasna1"/>
    <w:basedOn w:val="Standardowy"/>
    <w:uiPriority w:val="40"/>
    <w:rsid w:val="006F24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37C76"/>
    <w:rPr>
      <w:color w:val="96607D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10FD6"/>
  </w:style>
  <w:style w:type="paragraph" w:styleId="Tekstdymka">
    <w:name w:val="Balloon Text"/>
    <w:basedOn w:val="Normalny"/>
    <w:link w:val="TekstdymkaZnak"/>
    <w:uiPriority w:val="99"/>
    <w:semiHidden/>
    <w:unhideWhenUsed/>
    <w:rsid w:val="0016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K&#281;trzyn%20Mieszka&#324;cy%20przemoc%20rozbudowana%20100%20(202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K&#281;trzyn%20Mieszka&#324;cy%20przemoc%20rozbudowana%20100%20(202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K&#281;trzyn%20Mieszka&#324;cy%20przemoc%20rozbudowana%20100%20(202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uczniowie-1370466-173238516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uczniowie-1370466-173238516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uczniowie-1370466-173238516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instytucje-pomocowe-1369467-173238519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instytucje-pomocowe-1369467-173238519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\Desktop\PRACA\D2024\K&#261;etrzyn\instytucje-pomocowe-1369467-173238519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14'!$B$4:$B$8</c:f>
              <c:strCache>
                <c:ptCount val="5"/>
                <c:pt idx="0">
                  <c:v>rodziny z problemem alkoholowym</c:v>
                </c:pt>
                <c:pt idx="1">
                  <c:v>rodziny dotknięte ubóstwem</c:v>
                </c:pt>
                <c:pt idx="2">
                  <c:v>rodzina wielodzietna</c:v>
                </c:pt>
                <c:pt idx="3">
                  <c:v>rodzina niepełna</c:v>
                </c:pt>
                <c:pt idx="4">
                  <c:v>każda</c:v>
                </c:pt>
              </c:strCache>
            </c:strRef>
          </c:cat>
          <c:val>
            <c:numRef>
              <c:f>'Strona 14'!$C$4:$C$8</c:f>
              <c:numCache>
                <c:formatCode>0.00%</c:formatCode>
                <c:ptCount val="5"/>
                <c:pt idx="0">
                  <c:v>0.3</c:v>
                </c:pt>
                <c:pt idx="1">
                  <c:v>0.1</c:v>
                </c:pt>
                <c:pt idx="2">
                  <c:v>0.01</c:v>
                </c:pt>
                <c:pt idx="3">
                  <c:v>0.01</c:v>
                </c:pt>
                <c:pt idx="4">
                  <c:v>0.57999999999999996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05-5843-869B-4ADEDD0639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03112392"/>
        <c:axId val="303108864"/>
      </c:barChart>
      <c:catAx>
        <c:axId val="303112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3108864"/>
        <c:crosses val="autoZero"/>
        <c:auto val="1"/>
        <c:lblAlgn val="ctr"/>
        <c:lblOffset val="100"/>
        <c:noMultiLvlLbl val="0"/>
      </c:catAx>
      <c:valAx>
        <c:axId val="303108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3112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3'!$B$4:$B$7</c:f>
              <c:strCache>
                <c:ptCount val="4"/>
                <c:pt idx="0">
                  <c:v>nigdy nie doświadczyłem/am jakichkolwiek formy
przemocy</c:v>
                </c:pt>
                <c:pt idx="1">
                  <c:v>doświadczyłem/am przemocy w okresie ostatnich
30 dni</c:v>
                </c:pt>
                <c:pt idx="2">
                  <c:v>doświadczyłem/am przemocy w okresie ostatnich
12 miesięcy</c:v>
                </c:pt>
                <c:pt idx="3">
                  <c:v>doświadczyłem/am przemocy więcej niż 12
miesięcy temu</c:v>
                </c:pt>
              </c:strCache>
            </c:strRef>
          </c:cat>
          <c:val>
            <c:numRef>
              <c:f>'Strona 3'!$C$4:$C$7</c:f>
              <c:numCache>
                <c:formatCode>0.00%</c:formatCode>
                <c:ptCount val="4"/>
                <c:pt idx="0">
                  <c:v>0.61</c:v>
                </c:pt>
                <c:pt idx="1">
                  <c:v>0.03</c:v>
                </c:pt>
                <c:pt idx="2">
                  <c:v>0.05</c:v>
                </c:pt>
                <c:pt idx="3">
                  <c:v>0.31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08-7040-9443-546D874846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5739296"/>
        <c:axId val="415738512"/>
      </c:barChart>
      <c:catAx>
        <c:axId val="415739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5738512"/>
        <c:crosses val="autoZero"/>
        <c:auto val="1"/>
        <c:lblAlgn val="ctr"/>
        <c:lblOffset val="100"/>
        <c:noMultiLvlLbl val="0"/>
      </c:catAx>
      <c:valAx>
        <c:axId val="415738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573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26'!$B$4:$B$9</c:f>
              <c:strCache>
                <c:ptCount val="6"/>
                <c:pt idx="0">
                  <c:v>strach przed sprawcą</c:v>
                </c:pt>
                <c:pt idx="1">
                  <c:v>wstyd</c:v>
                </c:pt>
                <c:pt idx="2">
                  <c:v>nieznajomość prawa</c:v>
                </c:pt>
                <c:pt idx="3">
                  <c:v>uzależnienie od sprawcy</c:v>
                </c:pt>
                <c:pt idx="4">
                  <c:v>poczucie winy</c:v>
                </c:pt>
                <c:pt idx="5">
                  <c:v>brak wiary w skuteczność pomocy</c:v>
                </c:pt>
              </c:strCache>
            </c:strRef>
          </c:cat>
          <c:val>
            <c:numRef>
              <c:f>'Strona 26'!$C$4:$C$9</c:f>
              <c:numCache>
                <c:formatCode>0.00%</c:formatCode>
                <c:ptCount val="6"/>
                <c:pt idx="0">
                  <c:v>0.86</c:v>
                </c:pt>
                <c:pt idx="1">
                  <c:v>0.82</c:v>
                </c:pt>
                <c:pt idx="2">
                  <c:v>0.27</c:v>
                </c:pt>
                <c:pt idx="3">
                  <c:v>0.61</c:v>
                </c:pt>
                <c:pt idx="4">
                  <c:v>0.43</c:v>
                </c:pt>
                <c:pt idx="5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52-894A-A860-AC4084C098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5736552"/>
        <c:axId val="415737336"/>
      </c:barChart>
      <c:catAx>
        <c:axId val="415736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5737336"/>
        <c:crosses val="autoZero"/>
        <c:auto val="1"/>
        <c:lblAlgn val="ctr"/>
        <c:lblOffset val="100"/>
        <c:noMultiLvlLbl val="0"/>
      </c:catAx>
      <c:valAx>
        <c:axId val="415737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57365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3'!$B$4:$B$5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'Strona 3'!$C$4:$C$5</c:f>
              <c:numCache>
                <c:formatCode>0.00%</c:formatCode>
                <c:ptCount val="2"/>
                <c:pt idx="0">
                  <c:v>0.4559417946645109</c:v>
                </c:pt>
                <c:pt idx="1">
                  <c:v>0.5440582053354891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4C-B048-9833-9ED26533E6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5738120"/>
        <c:axId val="415736160"/>
      </c:barChart>
      <c:catAx>
        <c:axId val="415738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5736160"/>
        <c:crosses val="autoZero"/>
        <c:auto val="1"/>
        <c:lblAlgn val="ctr"/>
        <c:lblOffset val="100"/>
        <c:noMultiLvlLbl val="0"/>
      </c:catAx>
      <c:valAx>
        <c:axId val="41573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5738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10'!$B$4:$B$16</c:f>
              <c:strCache>
                <c:ptCount val="13"/>
                <c:pt idx="0">
                  <c:v>rodziców/opiekunów</c:v>
                </c:pt>
                <c:pt idx="1">
                  <c:v>dziadków</c:v>
                </c:pt>
                <c:pt idx="2">
                  <c:v>innych członków rodziny</c:v>
                </c:pt>
                <c:pt idx="3">
                  <c:v>nauczycieli</c:v>
                </c:pt>
                <c:pt idx="4">
                  <c:v>znajomych/przyjaciół</c:v>
                </c:pt>
                <c:pt idx="5">
                  <c:v>radził(a)bym sobie sam/a</c:v>
                </c:pt>
                <c:pt idx="6">
                  <c:v>szukał(a)bym pomocy w Internecie</c:v>
                </c:pt>
                <c:pt idx="7">
                  <c:v>Policji</c:v>
                </c:pt>
                <c:pt idx="8">
                  <c:v>instytucji powołanych do tego by pomagać
(Ośrodek Pomocy Społecznej, Urząd Miasta/Gminy,
Komisja ds. Rozwiązywania Problemów
Alkoholowych, Zespół Interdyscyplinarny itp.)</c:v>
                </c:pt>
                <c:pt idx="9">
                  <c:v>Telefonu Zaufania i/lub punktów konsultacyjnych</c:v>
                </c:pt>
                <c:pt idx="10">
                  <c:v>instytucji religijnych (ksiądz, zakonnik, rabin,
pop, imam itp.)</c:v>
                </c:pt>
                <c:pt idx="11">
                  <c:v>pedagoga szkolnego/psychologa, terapeuty lub
innego specjalisty</c:v>
                </c:pt>
                <c:pt idx="12">
                  <c:v>nie wiem</c:v>
                </c:pt>
              </c:strCache>
            </c:strRef>
          </c:cat>
          <c:val>
            <c:numRef>
              <c:f>'Strona 10'!$C$4:$C$16</c:f>
              <c:numCache>
                <c:formatCode>0.00%</c:formatCode>
                <c:ptCount val="13"/>
                <c:pt idx="0">
                  <c:v>0.63540824575586097</c:v>
                </c:pt>
                <c:pt idx="1">
                  <c:v>0.12611156022635411</c:v>
                </c:pt>
                <c:pt idx="2">
                  <c:v>0.15925626515763941</c:v>
                </c:pt>
                <c:pt idx="3">
                  <c:v>0.28698464025869042</c:v>
                </c:pt>
                <c:pt idx="4">
                  <c:v>0.33629749393694419</c:v>
                </c:pt>
                <c:pt idx="5">
                  <c:v>0.28940986257073559</c:v>
                </c:pt>
                <c:pt idx="6">
                  <c:v>3.4761519805982223E-2</c:v>
                </c:pt>
                <c:pt idx="7">
                  <c:v>0.14227970897332259</c:v>
                </c:pt>
                <c:pt idx="8">
                  <c:v>3.7186742118027492E-2</c:v>
                </c:pt>
                <c:pt idx="9">
                  <c:v>6.2247372675828617E-2</c:v>
                </c:pt>
                <c:pt idx="10">
                  <c:v>4.6887631366208569E-2</c:v>
                </c:pt>
                <c:pt idx="11">
                  <c:v>0.1713823767178658</c:v>
                </c:pt>
                <c:pt idx="12">
                  <c:v>0.15844785772029099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0D-AB4A-8850-0B853612D0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08268656"/>
        <c:axId val="308269440"/>
      </c:barChart>
      <c:catAx>
        <c:axId val="308268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8269440"/>
        <c:crosses val="autoZero"/>
        <c:auto val="1"/>
        <c:lblAlgn val="ctr"/>
        <c:lblOffset val="100"/>
        <c:noMultiLvlLbl val="0"/>
      </c:catAx>
      <c:valAx>
        <c:axId val="308269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826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11'!$B$22:$B$29</c:f>
              <c:strCache>
                <c:ptCount val="8"/>
                <c:pt idx="0">
                  <c:v>oglądanie filmów ze scenami agresji i przemocy</c:v>
                </c:pt>
                <c:pt idx="1">
                  <c:v>częste granie w brutalne gry komputerowe</c:v>
                </c:pt>
                <c:pt idx="2">
                  <c:v>problemy rodzinne</c:v>
                </c:pt>
                <c:pt idx="3">
                  <c:v>nadużywanie alkoholu lub innych używek</c:v>
                </c:pt>
                <c:pt idx="4">
                  <c:v>chęć zaimponowania grupie, zdobycie pozycji
lidera</c:v>
                </c:pt>
                <c:pt idx="5">
                  <c:v>niepanowanie nad swoimi emocjami</c:v>
                </c:pt>
                <c:pt idx="6">
                  <c:v>przebywanie wśród osób zachowujących się w
sposób agresywny</c:v>
                </c:pt>
                <c:pt idx="7">
                  <c:v>inne, jakie?</c:v>
                </c:pt>
              </c:strCache>
            </c:strRef>
          </c:cat>
          <c:val>
            <c:numRef>
              <c:f>'Strona 11'!$C$22:$C$29</c:f>
              <c:numCache>
                <c:formatCode>0.00%</c:formatCode>
                <c:ptCount val="8"/>
                <c:pt idx="0">
                  <c:v>0.28455941794664508</c:v>
                </c:pt>
                <c:pt idx="1">
                  <c:v>0.28779304769603881</c:v>
                </c:pt>
                <c:pt idx="2">
                  <c:v>0.60307194826192401</c:v>
                </c:pt>
                <c:pt idx="3">
                  <c:v>0.71301535974130958</c:v>
                </c:pt>
                <c:pt idx="4">
                  <c:v>0.56911883589329026</c:v>
                </c:pt>
                <c:pt idx="5">
                  <c:v>0.66289409862570736</c:v>
                </c:pt>
                <c:pt idx="6">
                  <c:v>0.56103476151980602</c:v>
                </c:pt>
                <c:pt idx="7">
                  <c:v>6.8714632174616E-2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7B-1641-8742-1D8FF94EFFC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71839688"/>
        <c:axId val="571838904"/>
      </c:barChart>
      <c:catAx>
        <c:axId val="571839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1838904"/>
        <c:crosses val="autoZero"/>
        <c:auto val="1"/>
        <c:lblAlgn val="ctr"/>
        <c:lblOffset val="100"/>
        <c:noMultiLvlLbl val="0"/>
      </c:catAx>
      <c:valAx>
        <c:axId val="571838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1839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2'!$B$17:$B$20</c:f>
              <c:strCache>
                <c:ptCount val="4"/>
                <c:pt idx="0">
                  <c:v>wzrasta</c:v>
                </c:pt>
                <c:pt idx="1">
                  <c:v>jest stały</c:v>
                </c:pt>
                <c:pt idx="2">
                  <c:v>maleje</c:v>
                </c:pt>
                <c:pt idx="3">
                  <c:v>nie mam wiedzy</c:v>
                </c:pt>
              </c:strCache>
            </c:strRef>
          </c:cat>
          <c:val>
            <c:numRef>
              <c:f>'Strona 2'!$C$17:$C$20</c:f>
              <c:numCache>
                <c:formatCode>0.00%</c:formatCode>
                <c:ptCount val="4"/>
                <c:pt idx="0">
                  <c:v>0.1851851851851852</c:v>
                </c:pt>
                <c:pt idx="1">
                  <c:v>0.37037037037037029</c:v>
                </c:pt>
                <c:pt idx="2">
                  <c:v>7.407407407407407E-2</c:v>
                </c:pt>
                <c:pt idx="3">
                  <c:v>0.37037037037037029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B0-374A-8071-5F220AA403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839296"/>
        <c:axId val="571840472"/>
      </c:barChart>
      <c:catAx>
        <c:axId val="57183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1840472"/>
        <c:crosses val="autoZero"/>
        <c:auto val="1"/>
        <c:lblAlgn val="ctr"/>
        <c:lblOffset val="100"/>
        <c:noMultiLvlLbl val="0"/>
      </c:catAx>
      <c:valAx>
        <c:axId val="571840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183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4'!$B$14:$B$20</c:f>
              <c:strCache>
                <c:ptCount val="7"/>
                <c:pt idx="0">
                  <c:v>kobiety </c:v>
                </c:pt>
                <c:pt idx="1">
                  <c:v>mężczyźni</c:v>
                </c:pt>
                <c:pt idx="2">
                  <c:v>osoby starsze </c:v>
                </c:pt>
                <c:pt idx="3">
                  <c:v>nieletni </c:v>
                </c:pt>
                <c:pt idx="4">
                  <c:v>osoby psychicznie chore </c:v>
                </c:pt>
                <c:pt idx="5">
                  <c:v>osoby z niepełnosprawnościami</c:v>
                </c:pt>
                <c:pt idx="6">
                  <c:v>inne osoby, jakie?</c:v>
                </c:pt>
              </c:strCache>
            </c:strRef>
          </c:cat>
          <c:val>
            <c:numRef>
              <c:f>'Strona 4'!$C$14:$C$20</c:f>
              <c:numCache>
                <c:formatCode>0.00%</c:formatCode>
                <c:ptCount val="7"/>
                <c:pt idx="0">
                  <c:v>0.75</c:v>
                </c:pt>
                <c:pt idx="1">
                  <c:v>0</c:v>
                </c:pt>
                <c:pt idx="2">
                  <c:v>0.35</c:v>
                </c:pt>
                <c:pt idx="3">
                  <c:v>0.6</c:v>
                </c:pt>
                <c:pt idx="4">
                  <c:v>0.05</c:v>
                </c:pt>
                <c:pt idx="5">
                  <c:v>0.05</c:v>
                </c:pt>
                <c:pt idx="6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91-6943-9CED-80DFE13436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71841256"/>
        <c:axId val="571841648"/>
      </c:barChart>
      <c:catAx>
        <c:axId val="571841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1841648"/>
        <c:crosses val="autoZero"/>
        <c:auto val="1"/>
        <c:lblAlgn val="ctr"/>
        <c:lblOffset val="100"/>
        <c:noMultiLvlLbl val="0"/>
      </c:catAx>
      <c:valAx>
        <c:axId val="571841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1841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'Strona 7'!$B$4:$B$10</c:f>
              <c:strCache>
                <c:ptCount val="7"/>
                <c:pt idx="0">
                  <c:v>praca w formule interdyscyplinarnej na rzecz
rodzin dotkniętych przemocą</c:v>
                </c:pt>
                <c:pt idx="1">
                  <c:v>dostępność do pomocy specjalistów (np.
psychologa, prawnika, terapeuty)</c:v>
                </c:pt>
                <c:pt idx="2">
                  <c:v>procedura “Niebieskie Karty”</c:v>
                </c:pt>
                <c:pt idx="3">
                  <c:v>gotowość osób doświadczających przemocy do
współpracy z członkami zespołu
interdyscyplinarnego/grupy diagnostyczno-pomocowej</c:v>
                </c:pt>
                <c:pt idx="4">
                  <c:v>chęć współpracy osób stosujących przemoc
domową z członkami zespołu
interdyscyplinarnego/grupy diagnostyczno-pomocowej</c:v>
                </c:pt>
                <c:pt idx="5">
                  <c:v>możliwość udziału w szkoleniach z zakresu
przeciwdziałania przemocy domowej</c:v>
                </c:pt>
                <c:pt idx="6">
                  <c:v>specjalistyczne kwalifikacje kadry w instytucjach
realizujących zadania na rzecz przeciwdziałania
przemocy domowej</c:v>
                </c:pt>
              </c:strCache>
            </c:strRef>
          </c:cat>
          <c:val>
            <c:numRef>
              <c:f>'Strona 7'!$C$4:$C$10</c:f>
              <c:numCache>
                <c:formatCode>0.00%</c:formatCode>
                <c:ptCount val="7"/>
                <c:pt idx="0">
                  <c:v>0.33333333333333331</c:v>
                </c:pt>
                <c:pt idx="1">
                  <c:v>0.7407407407407407</c:v>
                </c:pt>
                <c:pt idx="2">
                  <c:v>0.48148148148148151</c:v>
                </c:pt>
                <c:pt idx="3">
                  <c:v>0.51851851851851849</c:v>
                </c:pt>
                <c:pt idx="4">
                  <c:v>0.37037037037037029</c:v>
                </c:pt>
                <c:pt idx="5">
                  <c:v>0.1851851851851852</c:v>
                </c:pt>
                <c:pt idx="6">
                  <c:v>0.40740740740740738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65-2846-A48E-37B28B7355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75381664"/>
        <c:axId val="575380880"/>
      </c:barChart>
      <c:catAx>
        <c:axId val="57538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5380880"/>
        <c:crosses val="autoZero"/>
        <c:auto val="1"/>
        <c:lblAlgn val="ctr"/>
        <c:lblOffset val="100"/>
        <c:noMultiLvlLbl val="0"/>
      </c:catAx>
      <c:valAx>
        <c:axId val="575380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538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718F97-1331-4093-8359-32E797D4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7730</Words>
  <Characters>46383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Wikar</dc:creator>
  <cp:lastModifiedBy>IzabelaN</cp:lastModifiedBy>
  <cp:revision>3</cp:revision>
  <cp:lastPrinted>2025-01-13T11:01:00Z</cp:lastPrinted>
  <dcterms:created xsi:type="dcterms:W3CDTF">2025-01-15T09:23:00Z</dcterms:created>
  <dcterms:modified xsi:type="dcterms:W3CDTF">2025-01-15T09:56:00Z</dcterms:modified>
</cp:coreProperties>
</file>